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77B2F25" w14:textId="77777777" w:rsidR="00C95C10" w:rsidRPr="00C52F74" w:rsidRDefault="00C95C10" w:rsidP="00C95C1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ОСНОВЫ РЕЖИССУРЫ И МАСТЕРСТВА АКТЕРА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44F6B48B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C95C10">
        <w:t>Основы режиссуры и мастерства актера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091E0005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C95C10">
        <w:t>«Основы режиссуры и мастерства актера»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5D07BE" w:rsidRPr="00CF1BE9" w14:paraId="33B707F9" w14:textId="2B774DFC" w:rsidTr="00C95C10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9B5BA9" w:rsidRPr="00CF1BE9" w14:paraId="310A3E3A" w14:textId="77777777" w:rsidTr="00C95C10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CB59609" w14:textId="77777777" w:rsidR="009B5BA9" w:rsidRDefault="009B5BA9" w:rsidP="009B5BA9">
            <w:pPr>
              <w:tabs>
                <w:tab w:val="left" w:pos="708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Раздел 1.</w:t>
            </w:r>
          </w:p>
          <w:p w14:paraId="1532E7C3" w14:textId="5D49E1BC" w:rsidR="009B5BA9" w:rsidRPr="00CF1BE9" w:rsidRDefault="009B5BA9" w:rsidP="009B5BA9">
            <w:pPr>
              <w:jc w:val="both"/>
              <w:rPr>
                <w:bCs/>
              </w:rPr>
            </w:pPr>
            <w:r w:rsidRPr="000F79D4">
              <w:rPr>
                <w:color w:val="000000"/>
                <w:spacing w:val="-1"/>
              </w:rPr>
              <w:t xml:space="preserve">Инсценировка как особый вид драматургической деятельности </w:t>
            </w:r>
            <w:r w:rsidRPr="000F79D4">
              <w:t xml:space="preserve">Работа над инсценировкой </w:t>
            </w:r>
            <w:r w:rsidRPr="000F79D4">
              <w:rPr>
                <w:color w:val="000000"/>
                <w:spacing w:val="-1"/>
              </w:rPr>
              <w:t xml:space="preserve">сказок народов мира, поэзии, поиски режиссерских подходов </w:t>
            </w:r>
            <w:proofErr w:type="gramStart"/>
            <w:r w:rsidRPr="000F79D4">
              <w:rPr>
                <w:color w:val="000000"/>
                <w:spacing w:val="-1"/>
              </w:rPr>
              <w:t>к  инсценировке</w:t>
            </w:r>
            <w:proofErr w:type="gramEnd"/>
            <w:r w:rsidRPr="000F79D4">
              <w:rPr>
                <w:color w:val="000000"/>
                <w:spacing w:val="-1"/>
              </w:rPr>
              <w:t xml:space="preserve">  мифа, обряда, инсценировка рассказа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22118F6A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52</w:t>
            </w:r>
          </w:p>
        </w:tc>
      </w:tr>
      <w:tr w:rsidR="009B5BA9" w:rsidRPr="00CF1BE9" w14:paraId="3863D0BE" w14:textId="77777777" w:rsidTr="00C95C10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7665DCE9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16B78ED5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9B5BA9" w:rsidRPr="00CF1BE9" w14:paraId="10294D62" w14:textId="77777777" w:rsidTr="00C95C10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CD8BAE6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Раздел 2.</w:t>
            </w:r>
          </w:p>
          <w:p w14:paraId="401D630C" w14:textId="6186E4E4" w:rsidR="009B5BA9" w:rsidRPr="00CF1BE9" w:rsidRDefault="009B5BA9" w:rsidP="009B5BA9">
            <w:pPr>
              <w:jc w:val="both"/>
              <w:rPr>
                <w:bCs/>
              </w:rPr>
            </w:pPr>
            <w:r w:rsidRPr="000F79D4">
              <w:rPr>
                <w:bCs/>
              </w:rPr>
              <w:t xml:space="preserve">Номер как основная единица эстрадного искусства, концерта, театрализованного представления. </w:t>
            </w:r>
            <w:r>
              <w:rPr>
                <w:bCs/>
              </w:rPr>
              <w:t>Виды и жанры номеров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1AEF3322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45</w:t>
            </w:r>
          </w:p>
        </w:tc>
      </w:tr>
      <w:tr w:rsidR="009B5BA9" w:rsidRPr="00CF1BE9" w14:paraId="75103D2F" w14:textId="77777777" w:rsidTr="00C95C10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0F07E8C8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1F33FFAB" w:rsidR="009B5BA9" w:rsidRPr="00CF1BE9" w:rsidRDefault="009B5BA9" w:rsidP="009B5BA9">
            <w:pPr>
              <w:tabs>
                <w:tab w:val="left" w:pos="708"/>
              </w:tabs>
              <w:jc w:val="both"/>
            </w:pPr>
          </w:p>
        </w:tc>
      </w:tr>
      <w:tr w:rsidR="009B5BA9" w:rsidRPr="00CF1BE9" w14:paraId="25A5453E" w14:textId="77777777" w:rsidTr="00C95C10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D79EDFD" w14:textId="77777777" w:rsidR="009B5BA9" w:rsidRDefault="009B5BA9" w:rsidP="009B5BA9">
            <w:pPr>
              <w:spacing w:before="100" w:beforeAutospacing="1" w:after="100" w:afterAutospacing="1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t>Раздел4.</w:t>
            </w:r>
          </w:p>
          <w:p w14:paraId="536029D5" w14:textId="09ABD8A2" w:rsidR="009B5BA9" w:rsidRPr="00CF1BE9" w:rsidRDefault="009B5BA9" w:rsidP="009B5BA9">
            <w:pPr>
              <w:jc w:val="both"/>
              <w:rPr>
                <w:bCs/>
              </w:rPr>
            </w:pPr>
            <w:r w:rsidRPr="00AB151B">
              <w:rPr>
                <w:bCs/>
                <w:kern w:val="36"/>
              </w:rPr>
              <w:t xml:space="preserve">Номер в театрализованном представлении. </w:t>
            </w:r>
            <w:r>
              <w:rPr>
                <w:bCs/>
                <w:kern w:val="36"/>
              </w:rPr>
              <w:t>С</w:t>
            </w:r>
            <w:r w:rsidRPr="00AB151B">
              <w:rPr>
                <w:bCs/>
                <w:kern w:val="36"/>
              </w:rPr>
              <w:t>пецифика и методология создания</w:t>
            </w:r>
            <w:r>
              <w:rPr>
                <w:bCs/>
                <w:kern w:val="3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65896A34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51</w:t>
            </w:r>
          </w:p>
        </w:tc>
      </w:tr>
      <w:tr w:rsidR="009B5BA9" w:rsidRPr="00CF1BE9" w14:paraId="7626819A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F424E7F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63BC3856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9B5BA9" w:rsidRPr="00CF1BE9" w14:paraId="46EF5DD9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9B5BA9" w:rsidRPr="005D07BE" w:rsidRDefault="009B5BA9" w:rsidP="009B5BA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20A26A89" w:rsidR="009B5BA9" w:rsidRPr="00CF1BE9" w:rsidRDefault="009B5BA9" w:rsidP="009B5BA9">
            <w:pPr>
              <w:jc w:val="both"/>
              <w:rPr>
                <w:bCs/>
              </w:rPr>
            </w:pPr>
            <w:r w:rsidRPr="00187CB8">
              <w:rPr>
                <w:bCs/>
              </w:rPr>
              <w:t xml:space="preserve">Раздел 4. Театрализация документа. Поиски художественной образности в </w:t>
            </w:r>
            <w:proofErr w:type="gramStart"/>
            <w:r w:rsidRPr="00187CB8">
              <w:rPr>
                <w:bCs/>
              </w:rPr>
              <w:t>работе  режиссера</w:t>
            </w:r>
            <w:proofErr w:type="gramEnd"/>
            <w:r w:rsidRPr="00187CB8">
              <w:rPr>
                <w:bCs/>
              </w:rPr>
              <w:t xml:space="preserve">  над  документом в театрализованном представлении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46CA273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26</w:t>
            </w:r>
          </w:p>
        </w:tc>
      </w:tr>
      <w:tr w:rsidR="009B5BA9" w:rsidRPr="00CF1BE9" w14:paraId="60BCE37A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6CDBBEDD" w:rsidR="009B5BA9" w:rsidRDefault="009B5BA9" w:rsidP="009B5BA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11DDDFA4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11629A53" w:rsidR="009B5BA9" w:rsidRDefault="009B5BA9" w:rsidP="009B5BA9">
            <w:pPr>
              <w:tabs>
                <w:tab w:val="left" w:pos="708"/>
              </w:tabs>
              <w:jc w:val="both"/>
            </w:pPr>
          </w:p>
        </w:tc>
      </w:tr>
      <w:tr w:rsidR="009B5BA9" w:rsidRPr="00CF1BE9" w14:paraId="6B52843C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3B251AC2" w:rsidR="009B5BA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07D95034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rFonts w:cs="Calibri"/>
                <w:color w:val="000000"/>
              </w:rPr>
              <w:t>Р</w:t>
            </w:r>
            <w:r w:rsidRPr="001B26A9">
              <w:rPr>
                <w:rFonts w:cs="Calibri"/>
                <w:color w:val="000000"/>
              </w:rPr>
              <w:t>аздел 5</w:t>
            </w:r>
            <w:r>
              <w:rPr>
                <w:rFonts w:cs="Calibri"/>
                <w:color w:val="000000"/>
              </w:rPr>
              <w:t xml:space="preserve">. </w:t>
            </w:r>
            <w:r w:rsidRPr="001B26A9">
              <w:rPr>
                <w:rStyle w:val="markedcontent"/>
              </w:rPr>
              <w:t>Многообразие видов театрализованных и праздничных действ. Специфика создания театрализованного представления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544F3901" w:rsidR="009B5BA9" w:rsidRDefault="009B5BA9" w:rsidP="009B5BA9">
            <w:pPr>
              <w:tabs>
                <w:tab w:val="left" w:pos="708"/>
              </w:tabs>
              <w:jc w:val="both"/>
            </w:pPr>
            <w:r>
              <w:t>32</w:t>
            </w:r>
          </w:p>
        </w:tc>
      </w:tr>
      <w:tr w:rsidR="009B5BA9" w:rsidRPr="00CF1BE9" w14:paraId="5BA47BEB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4D8AD4D2" w:rsidR="009B5BA9" w:rsidRDefault="009B5BA9" w:rsidP="009B5BA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0A251027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E4AB4E6" w:rsidR="009B5BA9" w:rsidRDefault="009B5BA9" w:rsidP="009B5BA9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9B5BA9" w:rsidRPr="00CF1BE9" w14:paraId="1F2489C1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3E523159" w:rsidR="009B5BA9" w:rsidRDefault="009B5BA9" w:rsidP="009B5BA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6E68227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Раздел 6.</w:t>
            </w:r>
          </w:p>
          <w:p w14:paraId="441BF2E7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200142">
              <w:rPr>
                <w:color w:val="000000"/>
                <w:spacing w:val="-1"/>
              </w:rPr>
              <w:t>Новые формы и современные технологии в режиссуре театрализованных представлений и праздников</w:t>
            </w:r>
            <w:r>
              <w:rPr>
                <w:color w:val="000000"/>
                <w:spacing w:val="-1"/>
              </w:rPr>
              <w:t xml:space="preserve">. </w:t>
            </w:r>
            <w:r w:rsidRPr="00200142">
              <w:rPr>
                <w:color w:val="000000"/>
                <w:spacing w:val="-1"/>
              </w:rPr>
              <w:t>Режиссура театрализованных представлений на нетрадиционных площадках.</w:t>
            </w:r>
            <w:r>
              <w:rPr>
                <w:color w:val="000000"/>
                <w:spacing w:val="-1"/>
              </w:rPr>
              <w:t xml:space="preserve"> Создание творческого проекта</w:t>
            </w:r>
          </w:p>
          <w:p w14:paraId="2201C019" w14:textId="089178B1" w:rsidR="009B5BA9" w:rsidRPr="00D2333A" w:rsidRDefault="009B5BA9" w:rsidP="009B5BA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130ADE15" w:rsidR="009B5BA9" w:rsidRDefault="009B5BA9" w:rsidP="009B5BA9">
            <w:pPr>
              <w:tabs>
                <w:tab w:val="left" w:pos="708"/>
              </w:tabs>
              <w:jc w:val="both"/>
            </w:pPr>
            <w:r>
              <w:t>50</w:t>
            </w:r>
          </w:p>
        </w:tc>
      </w:tr>
      <w:tr w:rsidR="009B5BA9" w:rsidRPr="00CF1BE9" w14:paraId="3843DFE1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6989F941" w:rsidR="009B5BA9" w:rsidRDefault="009B5BA9" w:rsidP="009B5BA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615223DD" w:rsidR="009B5BA9" w:rsidRPr="00D2333A" w:rsidRDefault="009B5BA9" w:rsidP="009B5BA9">
            <w:pPr>
              <w:jc w:val="both"/>
            </w:pPr>
            <w: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22F68F4B" w:rsidR="009B5BA9" w:rsidRDefault="009B5BA9" w:rsidP="009B5BA9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9B5BA9" w:rsidRPr="00CF1BE9" w14:paraId="1F360920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64E8" w14:textId="77777777" w:rsidR="009B5BA9" w:rsidRDefault="009B5BA9" w:rsidP="009B5BA9">
            <w:pPr>
              <w:tabs>
                <w:tab w:val="left" w:pos="708"/>
              </w:tabs>
              <w:jc w:val="both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02CDB91" w14:textId="77777777" w:rsidR="009B5BA9" w:rsidRDefault="009B5BA9" w:rsidP="009B5BA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7DD" w14:textId="67E3E48B" w:rsidR="009B5BA9" w:rsidRDefault="009B5BA9" w:rsidP="009B5BA9">
            <w:pPr>
              <w:tabs>
                <w:tab w:val="left" w:pos="708"/>
              </w:tabs>
              <w:jc w:val="both"/>
            </w:pPr>
            <w:r>
              <w:t>364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C530046" w14:textId="77777777" w:rsidR="00C95C10" w:rsidRPr="00CF1BE9" w:rsidRDefault="00C95C10" w:rsidP="00C95C10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C95C10" w:rsidRPr="00CF1BE9" w14:paraId="2F6AF9B6" w14:textId="77777777" w:rsidTr="00D45BE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E2E5C" w14:textId="77777777" w:rsidR="00C95C10" w:rsidRPr="00CF1BE9" w:rsidRDefault="00C95C10" w:rsidP="00D45BE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67854A59" w14:textId="77777777" w:rsidR="00C95C10" w:rsidRPr="00CF1BE9" w:rsidRDefault="00C95C10" w:rsidP="00D45BE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F822ABE" w14:textId="77777777" w:rsidR="00C95C10" w:rsidRPr="00CF1BE9" w:rsidRDefault="00C95C10" w:rsidP="00D45BEA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FAEC93D" w14:textId="77777777" w:rsidR="00C95C10" w:rsidRPr="00CF1BE9" w:rsidRDefault="00C95C10" w:rsidP="00D45BEA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9B5BA9" w:rsidRPr="00CF1BE9" w14:paraId="0EFE6FF2" w14:textId="77777777" w:rsidTr="00D45BEA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78B6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151FC54" w14:textId="77777777" w:rsidR="009B5BA9" w:rsidRDefault="009B5BA9" w:rsidP="009B5BA9">
            <w:pPr>
              <w:tabs>
                <w:tab w:val="left" w:pos="708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Раздел 1.</w:t>
            </w:r>
          </w:p>
          <w:p w14:paraId="64F59D6E" w14:textId="4149D877" w:rsidR="009B5BA9" w:rsidRPr="00CF1BE9" w:rsidRDefault="009B5BA9" w:rsidP="009B5BA9">
            <w:pPr>
              <w:jc w:val="both"/>
              <w:rPr>
                <w:bCs/>
              </w:rPr>
            </w:pPr>
            <w:r w:rsidRPr="000F79D4">
              <w:rPr>
                <w:color w:val="000000"/>
                <w:spacing w:val="-1"/>
              </w:rPr>
              <w:t xml:space="preserve">Инсценировка как особый вид драматургической деятельности </w:t>
            </w:r>
            <w:r w:rsidRPr="000F79D4">
              <w:t xml:space="preserve">Работа над инсценировкой </w:t>
            </w:r>
            <w:r w:rsidRPr="000F79D4">
              <w:rPr>
                <w:color w:val="000000"/>
                <w:spacing w:val="-1"/>
              </w:rPr>
              <w:t xml:space="preserve">сказок народов мира, поэзии, </w:t>
            </w:r>
            <w:r w:rsidRPr="000F79D4">
              <w:rPr>
                <w:color w:val="000000"/>
                <w:spacing w:val="-1"/>
              </w:rPr>
              <w:lastRenderedPageBreak/>
              <w:t xml:space="preserve">поиски режиссерских подходов </w:t>
            </w:r>
            <w:proofErr w:type="gramStart"/>
            <w:r w:rsidRPr="000F79D4">
              <w:rPr>
                <w:color w:val="000000"/>
                <w:spacing w:val="-1"/>
              </w:rPr>
              <w:t>к  инсценировке</w:t>
            </w:r>
            <w:proofErr w:type="gramEnd"/>
            <w:r w:rsidRPr="000F79D4">
              <w:rPr>
                <w:color w:val="000000"/>
                <w:spacing w:val="-1"/>
              </w:rPr>
              <w:t xml:space="preserve">  мифа, обряда, инсценировка рассказа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D86E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lastRenderedPageBreak/>
              <w:t>147</w:t>
            </w:r>
          </w:p>
          <w:p w14:paraId="3DA57175" w14:textId="4791A7A9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147</w:t>
            </w:r>
          </w:p>
        </w:tc>
      </w:tr>
      <w:tr w:rsidR="009B5BA9" w:rsidRPr="00CF1BE9" w14:paraId="48E0587E" w14:textId="77777777" w:rsidTr="00D45BEA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539B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15FC928" w14:textId="77777777" w:rsidR="009B5BA9" w:rsidRDefault="009B5BA9" w:rsidP="009B5BA9">
            <w:pPr>
              <w:tabs>
                <w:tab w:val="left" w:pos="708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Экзамен</w:t>
            </w:r>
          </w:p>
          <w:p w14:paraId="30A94018" w14:textId="02B4FC78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4F9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  <w:p w14:paraId="680CA9F0" w14:textId="7731F17B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9B5BA9" w:rsidRPr="00CF1BE9" w14:paraId="141D5673" w14:textId="77777777" w:rsidTr="00D45BEA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C0B9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651E7D5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bCs/>
              </w:rPr>
            </w:pPr>
            <w:r>
              <w:rPr>
                <w:bCs/>
              </w:rPr>
              <w:t>Раздел 2.</w:t>
            </w:r>
          </w:p>
          <w:p w14:paraId="35A8DF03" w14:textId="4F37B576" w:rsidR="009B5BA9" w:rsidRPr="00CF1BE9" w:rsidRDefault="009B5BA9" w:rsidP="009B5BA9">
            <w:pPr>
              <w:jc w:val="both"/>
              <w:rPr>
                <w:bCs/>
              </w:rPr>
            </w:pPr>
            <w:r w:rsidRPr="000F79D4">
              <w:rPr>
                <w:bCs/>
              </w:rPr>
              <w:t xml:space="preserve">Номер как основная единица эстрадного искусства, концерта, театрализованного представления. </w:t>
            </w:r>
            <w:r>
              <w:rPr>
                <w:bCs/>
              </w:rPr>
              <w:t>Виды и жанры номеров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3927" w14:textId="5209F165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134</w:t>
            </w:r>
          </w:p>
        </w:tc>
      </w:tr>
      <w:tr w:rsidR="009B5BA9" w:rsidRPr="00CF1BE9" w14:paraId="392D48C9" w14:textId="77777777" w:rsidTr="00D45BEA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45FB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7AB7D9D" w14:textId="27395CF7" w:rsidR="009B5BA9" w:rsidRPr="00CF1BE9" w:rsidRDefault="009B5BA9" w:rsidP="009B5BA9">
            <w:pPr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91D4" w14:textId="7C473C90" w:rsidR="009B5BA9" w:rsidRPr="00CF1BE9" w:rsidRDefault="009B5BA9" w:rsidP="009B5BA9">
            <w:pPr>
              <w:tabs>
                <w:tab w:val="left" w:pos="708"/>
              </w:tabs>
              <w:jc w:val="both"/>
            </w:pPr>
          </w:p>
        </w:tc>
      </w:tr>
      <w:tr w:rsidR="009B5BA9" w:rsidRPr="00CF1BE9" w14:paraId="68F1DB5C" w14:textId="77777777" w:rsidTr="00D45BEA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0789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8F55AE4" w14:textId="77777777" w:rsidR="009B5BA9" w:rsidRDefault="009B5BA9" w:rsidP="009B5BA9">
            <w:pPr>
              <w:spacing w:before="100" w:beforeAutospacing="1" w:after="100" w:afterAutospacing="1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t>Раздел4.</w:t>
            </w:r>
          </w:p>
          <w:p w14:paraId="6183D54E" w14:textId="67AC983F" w:rsidR="009B5BA9" w:rsidRPr="00CF1BE9" w:rsidRDefault="009B5BA9" w:rsidP="009B5BA9">
            <w:pPr>
              <w:jc w:val="both"/>
              <w:rPr>
                <w:bCs/>
              </w:rPr>
            </w:pPr>
            <w:r w:rsidRPr="00AB151B">
              <w:rPr>
                <w:bCs/>
                <w:kern w:val="36"/>
              </w:rPr>
              <w:t xml:space="preserve">Номер в театрализованном представлении. </w:t>
            </w:r>
            <w:r>
              <w:rPr>
                <w:bCs/>
                <w:kern w:val="36"/>
              </w:rPr>
              <w:t>С</w:t>
            </w:r>
            <w:r w:rsidRPr="00AB151B">
              <w:rPr>
                <w:bCs/>
                <w:kern w:val="36"/>
              </w:rPr>
              <w:t>пецифика и методология создания</w:t>
            </w:r>
            <w:r>
              <w:rPr>
                <w:bCs/>
                <w:kern w:val="3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691" w14:textId="627E9751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143</w:t>
            </w:r>
          </w:p>
        </w:tc>
      </w:tr>
      <w:tr w:rsidR="009B5BA9" w:rsidRPr="00CF1BE9" w14:paraId="29BBA71F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B97" w14:textId="77777777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00D4987" w14:textId="7C354886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  <w:kern w:val="36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7372" w14:textId="2D7FE049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9B5BA9" w:rsidRPr="00CF1BE9" w14:paraId="5C20CEC8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1511" w14:textId="77777777" w:rsidR="009B5BA9" w:rsidRPr="005D07BE" w:rsidRDefault="009B5BA9" w:rsidP="009B5BA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DBFF567" w14:textId="719EADA3" w:rsidR="009B5BA9" w:rsidRPr="00CF1BE9" w:rsidRDefault="009B5BA9" w:rsidP="009B5BA9">
            <w:pPr>
              <w:jc w:val="both"/>
              <w:rPr>
                <w:bCs/>
              </w:rPr>
            </w:pPr>
            <w:r w:rsidRPr="00187CB8">
              <w:rPr>
                <w:bCs/>
              </w:rPr>
              <w:t xml:space="preserve">Раздел 4. Театрализация документа. Поиски художественной образности в </w:t>
            </w:r>
            <w:proofErr w:type="gramStart"/>
            <w:r w:rsidRPr="00187CB8">
              <w:rPr>
                <w:bCs/>
              </w:rPr>
              <w:t>работе  режиссера</w:t>
            </w:r>
            <w:proofErr w:type="gramEnd"/>
            <w:r w:rsidRPr="00187CB8">
              <w:rPr>
                <w:bCs/>
              </w:rPr>
              <w:t xml:space="preserve">  над  документом в театрализованном представлении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483" w14:textId="1DCC0C8A" w:rsidR="009B5BA9" w:rsidRPr="00CF1BE9" w:rsidRDefault="009B5BA9" w:rsidP="009B5BA9">
            <w:pPr>
              <w:tabs>
                <w:tab w:val="left" w:pos="708"/>
              </w:tabs>
              <w:jc w:val="both"/>
            </w:pPr>
            <w:r>
              <w:t>102</w:t>
            </w:r>
          </w:p>
        </w:tc>
      </w:tr>
      <w:tr w:rsidR="009B5BA9" w:rsidRPr="00CF1BE9" w14:paraId="4C417AA7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BEF9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8103B03" w14:textId="6F784909" w:rsidR="009B5BA9" w:rsidRPr="00CF1BE9" w:rsidRDefault="009B5BA9" w:rsidP="009B5BA9">
            <w:pPr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2F0" w14:textId="75BAA163" w:rsidR="009B5BA9" w:rsidRDefault="009B5BA9" w:rsidP="009B5BA9">
            <w:pPr>
              <w:tabs>
                <w:tab w:val="left" w:pos="708"/>
              </w:tabs>
              <w:jc w:val="both"/>
            </w:pPr>
          </w:p>
        </w:tc>
      </w:tr>
      <w:tr w:rsidR="009B5BA9" w:rsidRPr="00CF1BE9" w14:paraId="25855B92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DDE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2EB3EEA" w14:textId="5BBC0FE0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rFonts w:cs="Calibri"/>
                <w:color w:val="000000"/>
              </w:rPr>
              <w:t>Р</w:t>
            </w:r>
            <w:r w:rsidRPr="001B26A9">
              <w:rPr>
                <w:rFonts w:cs="Calibri"/>
                <w:color w:val="000000"/>
              </w:rPr>
              <w:t>аздел 5</w:t>
            </w:r>
            <w:r>
              <w:rPr>
                <w:rFonts w:cs="Calibri"/>
                <w:color w:val="000000"/>
              </w:rPr>
              <w:t xml:space="preserve">. </w:t>
            </w:r>
            <w:r w:rsidRPr="001B26A9">
              <w:rPr>
                <w:rStyle w:val="markedcontent"/>
              </w:rPr>
              <w:t>Многообразие видов театрализованных и праздничных действ. Специфика создания театрализованного представления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D091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150</w:t>
            </w:r>
          </w:p>
          <w:p w14:paraId="25D989BA" w14:textId="6B931A9F" w:rsidR="009B5BA9" w:rsidRDefault="009B5BA9" w:rsidP="009B5BA9">
            <w:pPr>
              <w:tabs>
                <w:tab w:val="left" w:pos="708"/>
              </w:tabs>
              <w:jc w:val="both"/>
            </w:pPr>
            <w:r>
              <w:t>127</w:t>
            </w:r>
          </w:p>
        </w:tc>
      </w:tr>
      <w:tr w:rsidR="009B5BA9" w:rsidRPr="00CF1BE9" w14:paraId="47A58ED6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AFF5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D9A3522" w14:textId="77777777" w:rsidR="009B5BA9" w:rsidRDefault="009B5BA9" w:rsidP="009B5BA9">
            <w:pPr>
              <w:spacing w:before="100" w:beforeAutospacing="1" w:after="100" w:afterAutospacing="1"/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>зачет</w:t>
            </w:r>
          </w:p>
          <w:p w14:paraId="6968FB28" w14:textId="4FF5489F" w:rsidR="009B5BA9" w:rsidRPr="00CF1BE9" w:rsidRDefault="009B5BA9" w:rsidP="009B5BA9">
            <w:pPr>
              <w:jc w:val="both"/>
              <w:rPr>
                <w:bCs/>
              </w:rPr>
            </w:pPr>
            <w:r>
              <w:rPr>
                <w:bCs/>
                <w:kern w:val="36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3EB3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4</w:t>
            </w:r>
          </w:p>
          <w:p w14:paraId="7B780D5C" w14:textId="647F1318" w:rsidR="009B5BA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9B5BA9" w:rsidRPr="00CF1BE9" w14:paraId="190414E1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90DE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FEFCB90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Раздел 6.</w:t>
            </w:r>
          </w:p>
          <w:p w14:paraId="7D6117F2" w14:textId="77777777" w:rsidR="009B5BA9" w:rsidRDefault="009B5BA9" w:rsidP="009B5BA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200142">
              <w:rPr>
                <w:color w:val="000000"/>
                <w:spacing w:val="-1"/>
              </w:rPr>
              <w:t>Новые формы и современные технологии в режиссуре театрализованных представлений и праздников</w:t>
            </w:r>
            <w:r>
              <w:rPr>
                <w:color w:val="000000"/>
                <w:spacing w:val="-1"/>
              </w:rPr>
              <w:t xml:space="preserve">. </w:t>
            </w:r>
            <w:r w:rsidRPr="00200142">
              <w:rPr>
                <w:color w:val="000000"/>
                <w:spacing w:val="-1"/>
              </w:rPr>
              <w:t>Режиссура театрализованных представлений на нетрадиционных площадках.</w:t>
            </w:r>
            <w:r>
              <w:rPr>
                <w:color w:val="000000"/>
                <w:spacing w:val="-1"/>
              </w:rPr>
              <w:t xml:space="preserve"> Создание творческого проекта</w:t>
            </w:r>
          </w:p>
          <w:p w14:paraId="1473686C" w14:textId="26A8AE69" w:rsidR="009B5BA9" w:rsidRPr="00D2333A" w:rsidRDefault="009B5BA9" w:rsidP="009B5BA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AD8F" w14:textId="7A0C7727" w:rsidR="009B5BA9" w:rsidRDefault="009B5BA9" w:rsidP="009B5BA9">
            <w:pPr>
              <w:tabs>
                <w:tab w:val="left" w:pos="708"/>
              </w:tabs>
              <w:jc w:val="both"/>
            </w:pPr>
            <w:r>
              <w:t>91</w:t>
            </w:r>
          </w:p>
        </w:tc>
      </w:tr>
      <w:tr w:rsidR="009B5BA9" w:rsidRPr="00CF1BE9" w14:paraId="063E9605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AB9E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141A8DB" w14:textId="5E7236DE" w:rsidR="009B5BA9" w:rsidRPr="00D2333A" w:rsidRDefault="009B5BA9" w:rsidP="009B5BA9">
            <w:pPr>
              <w:jc w:val="both"/>
            </w:pPr>
            <w: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F4D" w14:textId="4B440189" w:rsidR="009B5BA9" w:rsidRDefault="009B5BA9" w:rsidP="009B5BA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9B5BA9" w:rsidRPr="00CF1BE9" w14:paraId="69C24141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F9D6" w14:textId="77777777" w:rsidR="009B5BA9" w:rsidRDefault="009B5BA9" w:rsidP="009B5BA9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5364D2C" w14:textId="675CF6EF" w:rsidR="009B5BA9" w:rsidRPr="00CC5390" w:rsidRDefault="009B5BA9" w:rsidP="009B5BA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874C" w14:textId="0AFBD40B" w:rsidR="009B5BA9" w:rsidRDefault="009B5BA9" w:rsidP="009B5BA9">
            <w:pPr>
              <w:tabs>
                <w:tab w:val="left" w:pos="708"/>
              </w:tabs>
              <w:jc w:val="both"/>
            </w:pPr>
            <w:r>
              <w:t>1054</w:t>
            </w:r>
          </w:p>
        </w:tc>
      </w:tr>
    </w:tbl>
    <w:p w14:paraId="32F0A249" w14:textId="07B9650B" w:rsidR="00322630" w:rsidRDefault="00FE4476" w:rsidP="005F5FDE">
      <w:pPr>
        <w:jc w:val="both"/>
        <w:rPr>
          <w:b/>
          <w:bCs/>
          <w:i/>
        </w:rPr>
      </w:pPr>
      <w:r>
        <w:rPr>
          <w:b/>
          <w:bCs/>
          <w:i/>
        </w:rPr>
        <w:br w:type="textWrapping" w:clear="all"/>
      </w:r>
    </w:p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lastRenderedPageBreak/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lastRenderedPageBreak/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lastRenderedPageBreak/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6EFE7F58" w14:textId="77777777" w:rsidR="00F97C1C" w:rsidRDefault="00F97C1C" w:rsidP="005F5FDE">
      <w:pPr>
        <w:ind w:firstLine="720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34684263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</w:t>
      </w:r>
      <w:r w:rsidRPr="00E80631">
        <w:lastRenderedPageBreak/>
        <w:t>таки</w:t>
      </w:r>
      <w:r w:rsidR="00F97C1C">
        <w:t>е</w:t>
      </w:r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0F1378AB" w14:textId="77777777" w:rsidR="00F27AA4" w:rsidRPr="00F27AA4" w:rsidRDefault="00F27AA4" w:rsidP="00F27AA4">
      <w:pPr>
        <w:jc w:val="both"/>
        <w:rPr>
          <w:b/>
        </w:rPr>
      </w:pPr>
      <w:r w:rsidRPr="00F27AA4">
        <w:rPr>
          <w:b/>
        </w:rPr>
        <w:t xml:space="preserve">Творческое задание </w:t>
      </w:r>
    </w:p>
    <w:p w14:paraId="2C17F6AD" w14:textId="77777777" w:rsidR="009B5BA9" w:rsidRDefault="00F27AA4" w:rsidP="009B5BA9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 xml:space="preserve">руппой </w:t>
      </w:r>
      <w:proofErr w:type="spellStart"/>
      <w:r>
        <w:t>обучающихся.</w:t>
      </w:r>
      <w:proofErr w:type="spellEnd"/>
    </w:p>
    <w:p w14:paraId="1331C40F" w14:textId="77777777" w:rsidR="009B5BA9" w:rsidRDefault="009B5BA9" w:rsidP="009B5BA9">
      <w:pPr>
        <w:jc w:val="both"/>
      </w:pPr>
    </w:p>
    <w:p w14:paraId="1A24CBDA" w14:textId="3BABBC2B" w:rsidR="009B5BA9" w:rsidRPr="009B5BA9" w:rsidRDefault="009B5BA9" w:rsidP="009B5BA9">
      <w:pPr>
        <w:jc w:val="both"/>
      </w:pPr>
      <w:proofErr w:type="spellStart"/>
      <w:r w:rsidRPr="009B5BA9">
        <w:rPr>
          <w:b/>
          <w:bCs/>
          <w:color w:val="000000"/>
          <w:spacing w:val="8"/>
        </w:rPr>
        <w:t>Инсценирование</w:t>
      </w:r>
      <w:proofErr w:type="spellEnd"/>
      <w:r>
        <w:rPr>
          <w:bCs/>
          <w:color w:val="000000"/>
          <w:spacing w:val="8"/>
        </w:rPr>
        <w:t xml:space="preserve"> – это, во</w:t>
      </w:r>
      <w:r w:rsidR="009E087E">
        <w:rPr>
          <w:bCs/>
          <w:color w:val="000000"/>
          <w:spacing w:val="8"/>
        </w:rPr>
        <w:t>-</w:t>
      </w:r>
      <w:r w:rsidRPr="009B5BA9">
        <w:rPr>
          <w:bCs/>
          <w:color w:val="000000"/>
          <w:spacing w:val="8"/>
        </w:rPr>
        <w:t xml:space="preserve">первых, переработка литературной первоосновы (эпической или документальной прозы и др.) на уровне текста, превращение в литературный сценарий для театра; </w:t>
      </w:r>
      <w:proofErr w:type="gramStart"/>
      <w:r w:rsidRPr="009B5BA9">
        <w:rPr>
          <w:bCs/>
          <w:color w:val="000000"/>
          <w:spacing w:val="8"/>
        </w:rPr>
        <w:t>во вторых</w:t>
      </w:r>
      <w:proofErr w:type="gramEnd"/>
      <w:r w:rsidRPr="009B5BA9">
        <w:rPr>
          <w:bCs/>
          <w:color w:val="000000"/>
          <w:spacing w:val="8"/>
        </w:rPr>
        <w:t>, воплощение этого сценария средствами театра, то есть формирование сценической драматургии”, иными словами, процесс воплощения на сцене недраматического текста.</w:t>
      </w:r>
    </w:p>
    <w:p w14:paraId="5E54A2E1" w14:textId="77777777" w:rsidR="009E087E" w:rsidRDefault="009B5BA9" w:rsidP="009E087E">
      <w:pPr>
        <w:spacing w:after="160" w:line="259" w:lineRule="auto"/>
        <w:contextualSpacing/>
        <w:jc w:val="both"/>
        <w:rPr>
          <w:color w:val="000000"/>
          <w:spacing w:val="8"/>
          <w:shd w:val="clear" w:color="auto" w:fill="F9F9F9"/>
        </w:rPr>
      </w:pPr>
      <w:r w:rsidRPr="009B5BA9">
        <w:rPr>
          <w:color w:val="000000"/>
          <w:spacing w:val="8"/>
          <w:shd w:val="clear" w:color="auto" w:fill="F9F9F9"/>
        </w:rPr>
        <w:t xml:space="preserve">Сутью процесса </w:t>
      </w:r>
      <w:proofErr w:type="spellStart"/>
      <w:r w:rsidRPr="009B5BA9">
        <w:rPr>
          <w:color w:val="000000"/>
          <w:spacing w:val="8"/>
          <w:shd w:val="clear" w:color="auto" w:fill="F9F9F9"/>
        </w:rPr>
        <w:t>инсценирования</w:t>
      </w:r>
      <w:proofErr w:type="spellEnd"/>
      <w:r w:rsidRPr="009B5BA9">
        <w:rPr>
          <w:color w:val="000000"/>
          <w:spacing w:val="8"/>
          <w:shd w:val="clear" w:color="auto" w:fill="F9F9F9"/>
        </w:rPr>
        <w:t xml:space="preserve"> является переход реальности воображаемой, открывшейся через чтение в реальную сценическую. </w:t>
      </w:r>
    </w:p>
    <w:p w14:paraId="5235D52F" w14:textId="77777777" w:rsidR="009E087E" w:rsidRDefault="009E087E" w:rsidP="009E087E">
      <w:pPr>
        <w:spacing w:after="160" w:line="259" w:lineRule="auto"/>
        <w:contextualSpacing/>
        <w:jc w:val="both"/>
        <w:rPr>
          <w:color w:val="000000"/>
          <w:spacing w:val="8"/>
          <w:shd w:val="clear" w:color="auto" w:fill="F9F9F9"/>
        </w:rPr>
      </w:pPr>
    </w:p>
    <w:p w14:paraId="7E7ED7E0" w14:textId="6FF9837A" w:rsidR="009E087E" w:rsidRDefault="009E087E" w:rsidP="009E087E">
      <w:pPr>
        <w:pStyle w:val="af1"/>
        <w:numPr>
          <w:ilvl w:val="0"/>
          <w:numId w:val="24"/>
        </w:numPr>
        <w:spacing w:after="160" w:line="259" w:lineRule="auto"/>
        <w:contextualSpacing/>
        <w:jc w:val="both"/>
      </w:pPr>
      <w:r>
        <w:t xml:space="preserve">Студент должен </w:t>
      </w:r>
      <w:r w:rsidRPr="00475C88">
        <w:t>самостоятельно</w:t>
      </w:r>
      <w:r>
        <w:t xml:space="preserve"> выбрать рассказ или другое прозаическое произведени</w:t>
      </w:r>
      <w:r>
        <w:t>е</w:t>
      </w:r>
      <w:r>
        <w:t>.</w:t>
      </w:r>
    </w:p>
    <w:p w14:paraId="632CAE13" w14:textId="7DED5D86" w:rsidR="009E087E" w:rsidRPr="00475C88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>
        <w:t xml:space="preserve">Определить суть </w:t>
      </w:r>
      <w:r w:rsidRPr="00475C88">
        <w:t>гла</w:t>
      </w:r>
      <w:r>
        <w:t xml:space="preserve">вного события. Обосновать свой выбор </w:t>
      </w:r>
      <w:r w:rsidRPr="00475C88">
        <w:t xml:space="preserve">во время </w:t>
      </w:r>
      <w:r>
        <w:t>публичной защиты</w:t>
      </w:r>
      <w:r w:rsidRPr="00475C88">
        <w:t xml:space="preserve"> замысла.</w:t>
      </w:r>
    </w:p>
    <w:p w14:paraId="441EF8ED" w14:textId="77777777" w:rsidR="009E087E" w:rsidRPr="00475C88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 w:rsidRPr="00475C88">
        <w:t xml:space="preserve">Студент должен выстроить действие, насытить </w:t>
      </w:r>
      <w:r>
        <w:t xml:space="preserve">его </w:t>
      </w:r>
      <w:r w:rsidRPr="00475C88">
        <w:t>темпо-ритмами.</w:t>
      </w:r>
    </w:p>
    <w:p w14:paraId="734076C2" w14:textId="77777777" w:rsidR="009E087E" w:rsidRPr="00475C88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>
        <w:t xml:space="preserve">На </w:t>
      </w:r>
      <w:r w:rsidRPr="00475C88">
        <w:t>основа</w:t>
      </w:r>
      <w:r>
        <w:t xml:space="preserve">нии </w:t>
      </w:r>
      <w:r w:rsidRPr="00475C88">
        <w:t>понимания</w:t>
      </w:r>
      <w:r>
        <w:t xml:space="preserve"> психофизики верно подобрать исполнителей, прежде</w:t>
      </w:r>
      <w:r w:rsidRPr="00475C88">
        <w:t xml:space="preserve"> всего - главных ролей.</w:t>
      </w:r>
    </w:p>
    <w:p w14:paraId="0B18E871" w14:textId="77777777" w:rsidR="009E087E" w:rsidRPr="00475C88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>
        <w:t>Определить вместе с исполнителями куски</w:t>
      </w:r>
      <w:r w:rsidRPr="00475C88">
        <w:t xml:space="preserve"> и </w:t>
      </w:r>
      <w:r>
        <w:t xml:space="preserve">задачи </w:t>
      </w:r>
      <w:r w:rsidRPr="00475C88">
        <w:t>внутри них.</w:t>
      </w:r>
    </w:p>
    <w:p w14:paraId="5599E32F" w14:textId="77777777" w:rsidR="009E087E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>
        <w:t xml:space="preserve">Организовать сценическое </w:t>
      </w:r>
      <w:r w:rsidRPr="00475C88">
        <w:t>пространство, выстроить световую и звуковую партитуру.</w:t>
      </w:r>
    </w:p>
    <w:p w14:paraId="0BAD5B64" w14:textId="77777777" w:rsidR="009E087E" w:rsidRPr="00475C88" w:rsidRDefault="009E087E" w:rsidP="009E087E">
      <w:pPr>
        <w:pStyle w:val="af1"/>
        <w:numPr>
          <w:ilvl w:val="0"/>
          <w:numId w:val="22"/>
        </w:numPr>
        <w:spacing w:after="160" w:line="259" w:lineRule="auto"/>
        <w:contextualSpacing/>
        <w:jc w:val="both"/>
      </w:pPr>
      <w:r>
        <w:t>Придумать режиссерское образное решение инсценировки</w:t>
      </w:r>
    </w:p>
    <w:p w14:paraId="075D0693" w14:textId="77777777" w:rsidR="00D12047" w:rsidRPr="00D12047" w:rsidRDefault="00D12047" w:rsidP="00D12047">
      <w:pPr>
        <w:rPr>
          <w:b/>
          <w:i/>
          <w:u w:val="single"/>
        </w:rPr>
      </w:pPr>
      <w:r w:rsidRPr="00D12047">
        <w:t xml:space="preserve"> </w:t>
      </w:r>
      <w:r w:rsidRPr="00D12047">
        <w:rPr>
          <w:b/>
          <w:i/>
          <w:u w:val="single"/>
        </w:rPr>
        <w:t>Критерии оценки работы студента по написанию инсценировки</w:t>
      </w:r>
    </w:p>
    <w:p w14:paraId="16D1F7DE" w14:textId="77777777" w:rsidR="00D12047" w:rsidRPr="00D12047" w:rsidRDefault="00D12047" w:rsidP="00D12047"/>
    <w:p w14:paraId="101EB78C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  <w:rPr>
          <w:iCs/>
        </w:rPr>
      </w:pPr>
      <w:r w:rsidRPr="00D12047">
        <w:rPr>
          <w:iCs/>
        </w:rPr>
        <w:t>Грамотное построение событийного ряда.</w:t>
      </w:r>
    </w:p>
    <w:p w14:paraId="05743CAC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rPr>
          <w:iCs/>
        </w:rPr>
        <w:t>Креативность в постановочном решении.</w:t>
      </w:r>
    </w:p>
    <w:p w14:paraId="5748388C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t xml:space="preserve">Определение объекта и предмета исследования в исходном </w:t>
      </w:r>
      <w:proofErr w:type="gramStart"/>
      <w:r w:rsidRPr="00D12047">
        <w:t>литературном  материале</w:t>
      </w:r>
      <w:proofErr w:type="gramEnd"/>
      <w:r w:rsidRPr="00D12047">
        <w:t>.</w:t>
      </w:r>
    </w:p>
    <w:p w14:paraId="08AE3731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t>Точное решение композиции инсценировки (экспозиция, интрига, борьба, кульминация, финал).</w:t>
      </w:r>
    </w:p>
    <w:p w14:paraId="1E880E99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t>Правильный подход к жанровому решению: (найти верный способ отображения действительности в инсценировке).</w:t>
      </w:r>
    </w:p>
    <w:p w14:paraId="64A4B51C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lastRenderedPageBreak/>
        <w:t>Определение точных предлагаемых обстоятельств (исходных, ведущих, основных).</w:t>
      </w:r>
    </w:p>
    <w:p w14:paraId="1DC4CF7C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rPr>
          <w:color w:val="000000"/>
          <w:shd w:val="clear" w:color="auto" w:fill="FFFFFF"/>
          <w:lang w:eastAsia="ru-RU"/>
        </w:rPr>
        <w:t xml:space="preserve">Инсценировка считается удачной, когда живет на сцене без своего оригинала, открывает в материале первоисточника новые грани и стороны. При этом остается «верность» авторской идее, авторской позиции, сохранение основных сюжетно-композиционных и жанровых признаков. </w:t>
      </w:r>
    </w:p>
    <w:p w14:paraId="2258997F" w14:textId="77777777" w:rsidR="00D12047" w:rsidRPr="00D12047" w:rsidRDefault="00D12047" w:rsidP="00D12047">
      <w:pPr>
        <w:pStyle w:val="af1"/>
        <w:numPr>
          <w:ilvl w:val="0"/>
          <w:numId w:val="21"/>
        </w:numPr>
        <w:spacing w:after="160" w:line="259" w:lineRule="auto"/>
        <w:contextualSpacing/>
      </w:pPr>
      <w:r w:rsidRPr="00D12047">
        <w:rPr>
          <w:color w:val="000000"/>
          <w:shd w:val="clear" w:color="auto" w:fill="FFFFFF"/>
          <w:lang w:eastAsia="ru-RU"/>
        </w:rPr>
        <w:t>В инсценировке выявлены такие выразительные средства, которые могли бы заменить выразительные средства литературы, и при помощи их выявить оригинальный "параллельный событийный ряд".</w:t>
      </w:r>
    </w:p>
    <w:p w14:paraId="3C05619F" w14:textId="77777777" w:rsidR="00D12047" w:rsidRPr="00D12047" w:rsidRDefault="00D12047" w:rsidP="00D12047">
      <w:pPr>
        <w:pStyle w:val="af1"/>
      </w:pPr>
    </w:p>
    <w:p w14:paraId="788B4905" w14:textId="6B7FDA8B" w:rsidR="009B5BA9" w:rsidRPr="00D12047" w:rsidRDefault="009B5BA9" w:rsidP="009B5BA9">
      <w:r w:rsidRPr="00D12047">
        <w:rPr>
          <w:b/>
        </w:rPr>
        <w:t>Номер –</w:t>
      </w:r>
      <w:r w:rsidRPr="00D12047">
        <w:t xml:space="preserve"> является основной единицей представлени</w:t>
      </w:r>
      <w:r w:rsidRPr="00D12047">
        <w:t xml:space="preserve">я, представляет собой краткое, </w:t>
      </w:r>
      <w:r w:rsidRPr="00D12047">
        <w:t>законченное и самостоятельное произведение зрелищного искусства.</w:t>
      </w:r>
    </w:p>
    <w:p w14:paraId="13D6C05C" w14:textId="77777777" w:rsidR="00D12047" w:rsidRPr="00B4613D" w:rsidRDefault="00D12047" w:rsidP="00D12047">
      <w:pPr>
        <w:jc w:val="both"/>
      </w:pPr>
      <w:r w:rsidRPr="00D12047">
        <w:rPr>
          <w:b/>
          <w:bCs/>
        </w:rPr>
        <w:t>Номер в театрализованном представлении</w:t>
      </w:r>
      <w:r w:rsidRPr="00B4613D">
        <w:rPr>
          <w:bCs/>
        </w:rPr>
        <w:t xml:space="preserve"> - </w:t>
      </w:r>
      <w:r w:rsidRPr="00B4613D">
        <w:t xml:space="preserve">специально созданный на основе готового номера драматургически законченное завершенное произведение зрелищного искусства, основанное на одном из жанров эстрадного искусства. В </w:t>
      </w:r>
      <w:r w:rsidRPr="00B4613D">
        <w:rPr>
          <w:bCs/>
        </w:rPr>
        <w:t>театрализованном представлении</w:t>
      </w:r>
      <w:r w:rsidRPr="00B4613D">
        <w:t xml:space="preserve"> – номер носит синтетический характер, отвечает общей тематике действа, является частью общего режиссерского решения. </w:t>
      </w:r>
    </w:p>
    <w:p w14:paraId="67D1CACD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color w:val="222222"/>
          <w:lang w:eastAsia="ru-RU"/>
        </w:rPr>
        <w:t xml:space="preserve">Студент должен </w:t>
      </w:r>
      <w:r w:rsidRPr="00CE68C9">
        <w:rPr>
          <w:b/>
          <w:bCs/>
          <w:i/>
          <w:iCs/>
          <w:color w:val="222222"/>
          <w:u w:val="single"/>
          <w:lang w:eastAsia="ru-RU"/>
        </w:rPr>
        <w:t>изучить все выразительные трюки</w:t>
      </w:r>
      <w:r w:rsidRPr="00CE68C9">
        <w:rPr>
          <w:color w:val="222222"/>
          <w:lang w:eastAsia="ru-RU"/>
        </w:rPr>
        <w:t xml:space="preserve"> (в цирке) или выразительные средства жанра (на эстраде) </w:t>
      </w:r>
    </w:p>
    <w:p w14:paraId="765DF5F5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color w:val="222222"/>
          <w:lang w:eastAsia="ru-RU"/>
        </w:rPr>
        <w:t xml:space="preserve">Глубокое </w:t>
      </w:r>
      <w:r w:rsidRPr="00CE68C9">
        <w:rPr>
          <w:b/>
          <w:bCs/>
          <w:i/>
          <w:iCs/>
          <w:color w:val="222222"/>
          <w:u w:val="single"/>
          <w:lang w:eastAsia="ru-RU"/>
        </w:rPr>
        <w:t xml:space="preserve">изучение </w:t>
      </w:r>
      <w:proofErr w:type="spellStart"/>
      <w:r w:rsidRPr="00CE68C9">
        <w:rPr>
          <w:b/>
          <w:bCs/>
          <w:i/>
          <w:iCs/>
          <w:color w:val="222222"/>
          <w:u w:val="single"/>
          <w:lang w:eastAsia="ru-RU"/>
        </w:rPr>
        <w:t>психотипа</w:t>
      </w:r>
      <w:proofErr w:type="spellEnd"/>
      <w:r w:rsidRPr="00CE68C9">
        <w:rPr>
          <w:b/>
          <w:bCs/>
          <w:i/>
          <w:iCs/>
          <w:color w:val="222222"/>
          <w:u w:val="single"/>
          <w:lang w:eastAsia="ru-RU"/>
        </w:rPr>
        <w:t xml:space="preserve"> исполнителя</w:t>
      </w:r>
      <w:r w:rsidRPr="00CE68C9">
        <w:rPr>
          <w:color w:val="222222"/>
          <w:lang w:eastAsia="ru-RU"/>
        </w:rPr>
        <w:t xml:space="preserve"> и на этом   основании креативное создание </w:t>
      </w:r>
      <w:r w:rsidRPr="00CE68C9">
        <w:rPr>
          <w:b/>
          <w:bCs/>
          <w:i/>
          <w:iCs/>
          <w:color w:val="222222"/>
          <w:u w:val="single"/>
          <w:lang w:eastAsia="ru-RU"/>
        </w:rPr>
        <w:t>для него сценического образа</w:t>
      </w:r>
      <w:r w:rsidRPr="00CE68C9">
        <w:rPr>
          <w:color w:val="222222"/>
          <w:lang w:eastAsia="ru-RU"/>
        </w:rPr>
        <w:t>. Динамику развития образа (драматургия номера)</w:t>
      </w:r>
    </w:p>
    <w:p w14:paraId="0DB1AFE4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b/>
          <w:bCs/>
          <w:i/>
          <w:iCs/>
          <w:color w:val="222222"/>
          <w:u w:val="single"/>
          <w:lang w:eastAsia="ru-RU"/>
        </w:rPr>
        <w:t>Подбор особых трюков</w:t>
      </w:r>
      <w:r w:rsidRPr="00CE68C9">
        <w:rPr>
          <w:color w:val="222222"/>
          <w:lang w:eastAsia="ru-RU"/>
        </w:rPr>
        <w:t xml:space="preserve"> (выразительных средств эстрадного жанра) для выстраивания задуманного сценического образа.</w:t>
      </w:r>
    </w:p>
    <w:p w14:paraId="74B58947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b/>
          <w:bCs/>
          <w:i/>
          <w:iCs/>
          <w:color w:val="222222"/>
          <w:u w:val="single"/>
          <w:lang w:eastAsia="ru-RU"/>
        </w:rPr>
        <w:t>Подбор (написание) музыки</w:t>
      </w:r>
      <w:r w:rsidRPr="00CE68C9">
        <w:rPr>
          <w:color w:val="222222"/>
          <w:lang w:eastAsia="ru-RU"/>
        </w:rPr>
        <w:t xml:space="preserve">, соответствующей задуманному </w:t>
      </w:r>
      <w:r w:rsidRPr="00CE68C9">
        <w:rPr>
          <w:b/>
          <w:bCs/>
          <w:i/>
          <w:iCs/>
          <w:color w:val="222222"/>
          <w:u w:val="single"/>
          <w:lang w:eastAsia="ru-RU"/>
        </w:rPr>
        <w:t>сценическому образу.</w:t>
      </w:r>
      <w:r w:rsidRPr="00CE68C9">
        <w:rPr>
          <w:color w:val="222222"/>
          <w:lang w:eastAsia="ru-RU"/>
        </w:rPr>
        <w:t xml:space="preserve"> Музыка также отвечает за </w:t>
      </w:r>
      <w:r w:rsidRPr="00CE68C9">
        <w:rPr>
          <w:b/>
          <w:bCs/>
          <w:i/>
          <w:iCs/>
          <w:color w:val="222222"/>
          <w:u w:val="single"/>
          <w:lang w:eastAsia="ru-RU"/>
        </w:rPr>
        <w:t>необходимый темпо-ритм</w:t>
      </w:r>
      <w:r w:rsidRPr="00CE68C9">
        <w:rPr>
          <w:color w:val="222222"/>
          <w:lang w:eastAsia="ru-RU"/>
        </w:rPr>
        <w:t xml:space="preserve"> номера.</w:t>
      </w:r>
    </w:p>
    <w:p w14:paraId="7360659F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color w:val="222222"/>
          <w:lang w:eastAsia="ru-RU"/>
        </w:rPr>
        <w:t xml:space="preserve">Важнейшим компонентом создания артистического образа является </w:t>
      </w:r>
      <w:r w:rsidRPr="00CE68C9">
        <w:rPr>
          <w:b/>
          <w:bCs/>
          <w:i/>
          <w:iCs/>
          <w:color w:val="222222"/>
          <w:u w:val="single"/>
          <w:lang w:eastAsia="ru-RU"/>
        </w:rPr>
        <w:t>костюм</w:t>
      </w:r>
      <w:r w:rsidRPr="00CE68C9">
        <w:rPr>
          <w:color w:val="222222"/>
          <w:lang w:eastAsia="ru-RU"/>
        </w:rPr>
        <w:t xml:space="preserve">. Костюм должен стать яркой, выразительной </w:t>
      </w:r>
      <w:r w:rsidRPr="00CE68C9">
        <w:rPr>
          <w:b/>
          <w:bCs/>
          <w:i/>
          <w:iCs/>
          <w:color w:val="222222"/>
          <w:u w:val="single"/>
          <w:lang w:eastAsia="ru-RU"/>
        </w:rPr>
        <w:t>характеристикой сценического образа</w:t>
      </w:r>
      <w:r w:rsidRPr="00CE68C9">
        <w:rPr>
          <w:color w:val="222222"/>
          <w:lang w:eastAsia="ru-RU"/>
        </w:rPr>
        <w:t xml:space="preserve"> (фрачный, салонный джентльмен, уличный хулиган, современный </w:t>
      </w:r>
      <w:proofErr w:type="spellStart"/>
      <w:r w:rsidRPr="00CE68C9">
        <w:rPr>
          <w:color w:val="222222"/>
          <w:lang w:eastAsia="ru-RU"/>
        </w:rPr>
        <w:t>метросексуал</w:t>
      </w:r>
      <w:proofErr w:type="spellEnd"/>
      <w:r w:rsidRPr="00CE68C9">
        <w:rPr>
          <w:color w:val="222222"/>
          <w:lang w:eastAsia="ru-RU"/>
        </w:rPr>
        <w:t xml:space="preserve"> =денди, рыжий клоун, репер)</w:t>
      </w:r>
    </w:p>
    <w:p w14:paraId="54277647" w14:textId="77777777" w:rsidR="009E087E" w:rsidRPr="00CE68C9" w:rsidRDefault="009E087E" w:rsidP="009E087E">
      <w:pPr>
        <w:pStyle w:val="af1"/>
        <w:numPr>
          <w:ilvl w:val="0"/>
          <w:numId w:val="29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  <w:lang w:eastAsia="ru-RU"/>
        </w:rPr>
      </w:pPr>
      <w:r w:rsidRPr="00CE68C9">
        <w:rPr>
          <w:color w:val="222222"/>
          <w:lang w:eastAsia="ru-RU"/>
        </w:rPr>
        <w:t xml:space="preserve">Финальные репетиции номера должны привести к филигранному овладению исполнителем всеми компонентами номера: </w:t>
      </w:r>
      <w:r w:rsidRPr="00CE68C9">
        <w:rPr>
          <w:b/>
          <w:bCs/>
          <w:i/>
          <w:iCs/>
          <w:color w:val="222222"/>
          <w:u w:val="single"/>
          <w:lang w:eastAsia="ru-RU"/>
        </w:rPr>
        <w:t>трюками, актерским мастерством, музыкальностью подачи трюков (сменой ритмов исполнения), умению носить костюм, сценическому обаянию</w:t>
      </w:r>
      <w:r w:rsidRPr="00CE68C9">
        <w:rPr>
          <w:b/>
          <w:bCs/>
          <w:i/>
          <w:iCs/>
          <w:color w:val="222222"/>
          <w:lang w:eastAsia="ru-RU"/>
        </w:rPr>
        <w:t>.</w:t>
      </w:r>
      <w:r w:rsidRPr="00CE68C9">
        <w:rPr>
          <w:color w:val="222222"/>
          <w:lang w:eastAsia="ru-RU"/>
        </w:rPr>
        <w:t xml:space="preserve"> Номер считается </w:t>
      </w:r>
      <w:r w:rsidRPr="00CE68C9">
        <w:rPr>
          <w:b/>
          <w:bCs/>
          <w:i/>
          <w:iCs/>
          <w:color w:val="222222"/>
          <w:lang w:eastAsia="ru-RU"/>
        </w:rPr>
        <w:t>Законченным</w:t>
      </w:r>
      <w:r w:rsidRPr="00CE68C9">
        <w:rPr>
          <w:color w:val="222222"/>
          <w:lang w:eastAsia="ru-RU"/>
        </w:rPr>
        <w:t>, когда в нем наличествуют все указанные компоненты.</w:t>
      </w:r>
    </w:p>
    <w:p w14:paraId="08F162D4" w14:textId="77777777" w:rsidR="009E087E" w:rsidRPr="0096345B" w:rsidRDefault="009E087E" w:rsidP="009E087E">
      <w:pPr>
        <w:pStyle w:val="af1"/>
        <w:rPr>
          <w:rFonts w:ascii="Arial" w:hAnsi="Arial" w:cs="Arial"/>
          <w:color w:val="222222"/>
          <w:lang w:eastAsia="ru-RU"/>
        </w:rPr>
      </w:pPr>
    </w:p>
    <w:p w14:paraId="2F691B1C" w14:textId="77777777" w:rsidR="009E087E" w:rsidRPr="006B2144" w:rsidRDefault="009E087E" w:rsidP="009E087E">
      <w:pPr>
        <w:pStyle w:val="af1"/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  <w:lang w:eastAsia="ru-RU"/>
        </w:rPr>
      </w:pPr>
      <w:r w:rsidRPr="006B2144">
        <w:rPr>
          <w:color w:val="222222"/>
          <w:lang w:eastAsia="ru-RU"/>
        </w:rPr>
        <w:t xml:space="preserve">Студент не должен глубоко изучать жанр создаваемого номера. Главное, это глубокие познания в </w:t>
      </w:r>
      <w:r w:rsidRPr="006B2144">
        <w:rPr>
          <w:b/>
          <w:bCs/>
          <w:i/>
          <w:iCs/>
          <w:color w:val="222222"/>
          <w:lang w:eastAsia="ru-RU"/>
        </w:rPr>
        <w:t>системе Станиславского</w:t>
      </w:r>
      <w:r w:rsidRPr="006B2144">
        <w:rPr>
          <w:color w:val="222222"/>
          <w:lang w:eastAsia="ru-RU"/>
        </w:rPr>
        <w:t xml:space="preserve"> и </w:t>
      </w:r>
      <w:r w:rsidRPr="006B2144">
        <w:rPr>
          <w:b/>
          <w:bCs/>
          <w:i/>
          <w:iCs/>
          <w:color w:val="222222"/>
          <w:lang w:eastAsia="ru-RU"/>
        </w:rPr>
        <w:t xml:space="preserve">системе «МЕТОД </w:t>
      </w:r>
      <w:r w:rsidRPr="006B2144">
        <w:rPr>
          <w:b/>
          <w:bCs/>
          <w:i/>
          <w:iCs/>
          <w:color w:val="222222"/>
          <w:lang w:val="en-US" w:eastAsia="ru-RU"/>
        </w:rPr>
        <w:t>Method</w:t>
      </w:r>
      <w:r w:rsidRPr="006B2144">
        <w:rPr>
          <w:color w:val="222222"/>
          <w:lang w:eastAsia="ru-RU"/>
        </w:rPr>
        <w:t>» Михаила Чехова?</w:t>
      </w:r>
    </w:p>
    <w:p w14:paraId="6E41CE92" w14:textId="77777777" w:rsidR="009E087E" w:rsidRDefault="009E087E" w:rsidP="009E087E">
      <w:pPr>
        <w:pStyle w:val="af1"/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  <w:lang w:eastAsia="ru-RU"/>
        </w:rPr>
      </w:pPr>
      <w:r>
        <w:rPr>
          <w:color w:val="222222"/>
          <w:lang w:eastAsia="ru-RU"/>
        </w:rPr>
        <w:t xml:space="preserve"> Студент не должен изучать </w:t>
      </w:r>
      <w:proofErr w:type="spellStart"/>
      <w:r>
        <w:rPr>
          <w:color w:val="222222"/>
          <w:lang w:eastAsia="ru-RU"/>
        </w:rPr>
        <w:t>психотип</w:t>
      </w:r>
      <w:proofErr w:type="spellEnd"/>
      <w:r>
        <w:rPr>
          <w:color w:val="222222"/>
          <w:lang w:eastAsia="ru-RU"/>
        </w:rPr>
        <w:t xml:space="preserve"> актера(</w:t>
      </w:r>
      <w:proofErr w:type="spellStart"/>
      <w:proofErr w:type="gramStart"/>
      <w:r>
        <w:rPr>
          <w:color w:val="222222"/>
          <w:lang w:eastAsia="ru-RU"/>
        </w:rPr>
        <w:t>ов</w:t>
      </w:r>
      <w:proofErr w:type="spellEnd"/>
      <w:r>
        <w:rPr>
          <w:color w:val="222222"/>
          <w:lang w:eastAsia="ru-RU"/>
        </w:rPr>
        <w:t>)  исполнителя</w:t>
      </w:r>
      <w:proofErr w:type="gramEnd"/>
      <w:r>
        <w:rPr>
          <w:color w:val="222222"/>
          <w:lang w:eastAsia="ru-RU"/>
        </w:rPr>
        <w:t xml:space="preserve"> номера, главное-это знание истории и теории праздничной культуры.</w:t>
      </w:r>
    </w:p>
    <w:p w14:paraId="6D9EA93A" w14:textId="77777777" w:rsidR="009E087E" w:rsidRDefault="009E087E" w:rsidP="009E087E">
      <w:pPr>
        <w:pStyle w:val="af1"/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  <w:lang w:eastAsia="ru-RU"/>
        </w:rPr>
      </w:pPr>
      <w:r>
        <w:rPr>
          <w:color w:val="222222"/>
          <w:lang w:eastAsia="ru-RU"/>
        </w:rPr>
        <w:t>Трюки или выразительные средства в номере должны выстраиваться по нарастающей, не зависимо от сценического образа главного исполнителя.</w:t>
      </w:r>
    </w:p>
    <w:p w14:paraId="7ACF0F60" w14:textId="77777777" w:rsidR="009E087E" w:rsidRDefault="009E087E" w:rsidP="009E087E">
      <w:pPr>
        <w:pStyle w:val="af1"/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  <w:lang w:eastAsia="ru-RU"/>
        </w:rPr>
      </w:pPr>
      <w:r>
        <w:rPr>
          <w:color w:val="222222"/>
          <w:lang w:eastAsia="ru-RU"/>
        </w:rPr>
        <w:t xml:space="preserve">Музыка к номеру должна быть сугубо </w:t>
      </w:r>
      <w:r w:rsidRPr="006B2144">
        <w:rPr>
          <w:color w:val="222222"/>
          <w:u w:val="single"/>
          <w:lang w:eastAsia="ru-RU"/>
        </w:rPr>
        <w:t>аккомпанирующей</w:t>
      </w:r>
      <w:r>
        <w:rPr>
          <w:color w:val="222222"/>
          <w:lang w:eastAsia="ru-RU"/>
        </w:rPr>
        <w:t>?</w:t>
      </w:r>
    </w:p>
    <w:p w14:paraId="748DD912" w14:textId="77777777" w:rsidR="009E087E" w:rsidRPr="006B2144" w:rsidRDefault="009E087E" w:rsidP="009E087E">
      <w:pPr>
        <w:pStyle w:val="af1"/>
        <w:numPr>
          <w:ilvl w:val="0"/>
          <w:numId w:val="30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  <w:lang w:eastAsia="ru-RU"/>
        </w:rPr>
      </w:pPr>
      <w:r>
        <w:rPr>
          <w:color w:val="222222"/>
          <w:lang w:eastAsia="ru-RU"/>
        </w:rPr>
        <w:t xml:space="preserve">Только на основании тщательного изучения всех </w:t>
      </w:r>
      <w:r w:rsidRPr="00C5599F">
        <w:rPr>
          <w:color w:val="222222"/>
          <w:u w:val="single"/>
          <w:lang w:eastAsia="ru-RU"/>
        </w:rPr>
        <w:t>выразительных средств жанра</w:t>
      </w:r>
      <w:r>
        <w:rPr>
          <w:color w:val="222222"/>
          <w:lang w:eastAsia="ru-RU"/>
        </w:rPr>
        <w:t xml:space="preserve">, создаваемого номера, и изучения </w:t>
      </w:r>
      <w:r w:rsidRPr="00C5599F">
        <w:rPr>
          <w:color w:val="222222"/>
          <w:u w:val="single"/>
          <w:lang w:eastAsia="ru-RU"/>
        </w:rPr>
        <w:t>внешних и психологических данных самого исполнителя,</w:t>
      </w:r>
      <w:r>
        <w:rPr>
          <w:color w:val="222222"/>
          <w:lang w:eastAsia="ru-RU"/>
        </w:rPr>
        <w:t xml:space="preserve"> подбора для него только тех </w:t>
      </w:r>
      <w:r w:rsidRPr="00C5599F">
        <w:rPr>
          <w:color w:val="222222"/>
          <w:u w:val="single"/>
          <w:lang w:eastAsia="ru-RU"/>
        </w:rPr>
        <w:t>трюков, которые подчинены работе на раскрытие образа</w:t>
      </w:r>
      <w:r>
        <w:rPr>
          <w:color w:val="222222"/>
          <w:lang w:eastAsia="ru-RU"/>
        </w:rPr>
        <w:t xml:space="preserve"> - </w:t>
      </w:r>
      <w:r w:rsidRPr="00C5599F">
        <w:rPr>
          <w:color w:val="222222"/>
          <w:lang w:eastAsia="ru-RU"/>
        </w:rPr>
        <w:t>возможно создание</w:t>
      </w:r>
      <w:r>
        <w:rPr>
          <w:color w:val="222222"/>
          <w:lang w:eastAsia="ru-RU"/>
        </w:rPr>
        <w:t xml:space="preserve"> </w:t>
      </w:r>
      <w:r w:rsidRPr="00C5599F">
        <w:rPr>
          <w:color w:val="222222"/>
          <w:lang w:eastAsia="ru-RU"/>
        </w:rPr>
        <w:t xml:space="preserve">высокохудожественного </w:t>
      </w:r>
      <w:r>
        <w:rPr>
          <w:color w:val="222222"/>
          <w:lang w:eastAsia="ru-RU"/>
        </w:rPr>
        <w:t xml:space="preserve">номера на эстраде и в </w:t>
      </w:r>
      <w:proofErr w:type="gramStart"/>
      <w:r>
        <w:rPr>
          <w:color w:val="222222"/>
          <w:lang w:eastAsia="ru-RU"/>
        </w:rPr>
        <w:t>цирке.(</w:t>
      </w:r>
      <w:proofErr w:type="gramEnd"/>
      <w:r>
        <w:rPr>
          <w:color w:val="222222"/>
          <w:lang w:eastAsia="ru-RU"/>
        </w:rPr>
        <w:t>+)</w:t>
      </w:r>
    </w:p>
    <w:p w14:paraId="682DD226" w14:textId="77777777" w:rsidR="009E087E" w:rsidRPr="009E087E" w:rsidRDefault="009E087E" w:rsidP="009E087E">
      <w:pPr>
        <w:rPr>
          <w:bCs/>
        </w:rPr>
      </w:pPr>
      <w:r w:rsidRPr="009E087E">
        <w:rPr>
          <w:bCs/>
        </w:rPr>
        <w:lastRenderedPageBreak/>
        <w:t>Задание по постановке номера:</w:t>
      </w:r>
    </w:p>
    <w:p w14:paraId="40E3DBDD" w14:textId="77777777" w:rsidR="009E087E" w:rsidRPr="00C367EE" w:rsidRDefault="009E087E" w:rsidP="009E087E">
      <w:pPr>
        <w:pStyle w:val="af1"/>
        <w:ind w:left="1080"/>
        <w:rPr>
          <w:bCs/>
        </w:rPr>
      </w:pPr>
    </w:p>
    <w:p w14:paraId="00768D59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На основе документа – фотографии Устинова А.В. или Маргарет Брук-</w:t>
      </w:r>
      <w:proofErr w:type="spellStart"/>
      <w:r w:rsidRPr="00C367EE">
        <w:rPr>
          <w:bCs/>
        </w:rPr>
        <w:t>уайт</w:t>
      </w:r>
      <w:proofErr w:type="spellEnd"/>
      <w:r w:rsidRPr="00C367EE">
        <w:rPr>
          <w:bCs/>
        </w:rPr>
        <w:t xml:space="preserve"> придумать и поставить номер.</w:t>
      </w:r>
    </w:p>
    <w:p w14:paraId="5F193D90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На основе фактов из биографии Ч. Чаплина, У. Диснея придумать и поставить номер.</w:t>
      </w:r>
    </w:p>
    <w:p w14:paraId="665B99EC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На основе эстрадной песни поставить массовый номер для площади или стадиона, используя разнообразные выразительные средства.</w:t>
      </w:r>
    </w:p>
    <w:p w14:paraId="632CEB84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На основе народного обряда поставить номер для театрализованного представления.</w:t>
      </w:r>
    </w:p>
    <w:p w14:paraId="4D541FAA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Номер народного хореографического коллектива расширить для стадионного зрелища.</w:t>
      </w:r>
    </w:p>
    <w:p w14:paraId="2F4F8823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Номер вокального детского коллектива расширить для номера тематической шоу-программы в зале.</w:t>
      </w:r>
    </w:p>
    <w:p w14:paraId="19267637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Придумать номер – пролог открытия форума, конференции.</w:t>
      </w:r>
    </w:p>
    <w:p w14:paraId="7391EB1A" w14:textId="77777777" w:rsidR="009E087E" w:rsidRPr="00C367EE" w:rsidRDefault="009E087E" w:rsidP="009E087E">
      <w:pPr>
        <w:pStyle w:val="af1"/>
        <w:numPr>
          <w:ilvl w:val="0"/>
          <w:numId w:val="25"/>
        </w:numPr>
        <w:contextualSpacing/>
        <w:rPr>
          <w:bCs/>
        </w:rPr>
      </w:pPr>
      <w:r w:rsidRPr="00C367EE">
        <w:rPr>
          <w:bCs/>
        </w:rPr>
        <w:t>Придумать и поставить номер-клип на основе эстрадной песни.</w:t>
      </w:r>
    </w:p>
    <w:p w14:paraId="22AAA5B5" w14:textId="77777777" w:rsidR="00683197" w:rsidRPr="00D12047" w:rsidRDefault="00683197" w:rsidP="00683197">
      <w:pPr>
        <w:pStyle w:val="a"/>
        <w:numPr>
          <w:ilvl w:val="0"/>
          <w:numId w:val="0"/>
        </w:numPr>
        <w:jc w:val="both"/>
        <w:rPr>
          <w:bCs/>
        </w:rPr>
      </w:pPr>
      <w:r>
        <w:rPr>
          <w:b/>
          <w:bCs/>
        </w:rPr>
        <w:t xml:space="preserve">Номер - </w:t>
      </w:r>
      <w:r w:rsidRPr="00B4613D">
        <w:rPr>
          <w:b/>
          <w:bCs/>
        </w:rPr>
        <w:t>Театрализация документа</w:t>
      </w:r>
      <w:r>
        <w:rPr>
          <w:b/>
          <w:bCs/>
        </w:rPr>
        <w:t xml:space="preserve"> </w:t>
      </w:r>
      <w:r w:rsidRPr="00D12047">
        <w:rPr>
          <w:bCs/>
        </w:rPr>
        <w:t>- поиски художественной образности в ра</w:t>
      </w:r>
      <w:r>
        <w:rPr>
          <w:bCs/>
        </w:rPr>
        <w:t xml:space="preserve">боте </w:t>
      </w:r>
      <w:r w:rsidRPr="00D12047">
        <w:rPr>
          <w:bCs/>
        </w:rPr>
        <w:t xml:space="preserve">режиссера </w:t>
      </w:r>
      <w:r>
        <w:rPr>
          <w:bCs/>
        </w:rPr>
        <w:t xml:space="preserve">над </w:t>
      </w:r>
      <w:r w:rsidRPr="00D12047">
        <w:rPr>
          <w:bCs/>
        </w:rPr>
        <w:t>документом в театрализованном представлении</w:t>
      </w:r>
    </w:p>
    <w:p w14:paraId="07A3D325" w14:textId="77777777" w:rsidR="00683197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Выбрать тему документа (указ, биография, плакат, любой документальный факт)</w:t>
      </w:r>
    </w:p>
    <w:p w14:paraId="32E7E35F" w14:textId="77777777" w:rsidR="00683197" w:rsidRPr="00D2333A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Определить жанр и форму сценического документа</w:t>
      </w:r>
    </w:p>
    <w:p w14:paraId="050A7E72" w14:textId="77777777" w:rsidR="00683197" w:rsidRPr="00D2333A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 xml:space="preserve">Придумать сюжет </w:t>
      </w:r>
    </w:p>
    <w:p w14:paraId="7EA18119" w14:textId="77777777" w:rsidR="00683197" w:rsidRPr="00D2333A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Определить систему действующих лиц</w:t>
      </w:r>
    </w:p>
    <w:p w14:paraId="14E2AA4D" w14:textId="77777777" w:rsidR="00683197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Определить конфликт, развитие, кульминацию, трюк и финал</w:t>
      </w:r>
    </w:p>
    <w:p w14:paraId="56ABF628" w14:textId="77777777" w:rsidR="00683197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Придумать образное решение</w:t>
      </w:r>
    </w:p>
    <w:p w14:paraId="1E0F407D" w14:textId="77777777" w:rsidR="00683197" w:rsidRPr="00D2333A" w:rsidRDefault="00683197" w:rsidP="00683197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Придумать художественно-постановочное решение</w:t>
      </w:r>
    </w:p>
    <w:p w14:paraId="4A29BAB9" w14:textId="77777777" w:rsidR="00683197" w:rsidRDefault="00683197" w:rsidP="009E087E">
      <w:pPr>
        <w:rPr>
          <w:b/>
          <w:bCs/>
        </w:rPr>
      </w:pPr>
    </w:p>
    <w:p w14:paraId="3FF53D74" w14:textId="77777777" w:rsidR="009E087E" w:rsidRPr="00C367EE" w:rsidRDefault="009E087E" w:rsidP="009E087E">
      <w:pPr>
        <w:rPr>
          <w:b/>
          <w:bCs/>
        </w:rPr>
      </w:pPr>
      <w:bookmarkStart w:id="1" w:name="_GoBack"/>
      <w:bookmarkEnd w:id="1"/>
      <w:r w:rsidRPr="00C367EE">
        <w:rPr>
          <w:b/>
          <w:bCs/>
        </w:rPr>
        <w:t>Оценки номеров:</w:t>
      </w:r>
    </w:p>
    <w:p w14:paraId="3E437278" w14:textId="77777777" w:rsidR="009E087E" w:rsidRPr="00C367EE" w:rsidRDefault="009E087E" w:rsidP="009E087E">
      <w:pPr>
        <w:rPr>
          <w:b/>
          <w:bCs/>
        </w:rPr>
      </w:pPr>
      <w:r w:rsidRPr="00C367EE">
        <w:rPr>
          <w:b/>
          <w:bCs/>
        </w:rPr>
        <w:t>Высшая оценка - 5</w:t>
      </w:r>
    </w:p>
    <w:p w14:paraId="3C8B2B94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r w:rsidRPr="00C367EE">
        <w:t>Художественно – образное решение.</w:t>
      </w:r>
    </w:p>
    <w:p w14:paraId="42139945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r w:rsidRPr="00C367EE">
        <w:t>Целостность номера (костюмы, реквизит, тематическая направленность, драматургия)</w:t>
      </w:r>
    </w:p>
    <w:p w14:paraId="04EBB101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r w:rsidRPr="00C367EE">
        <w:t>Грамотное построение драматургии номера.</w:t>
      </w:r>
    </w:p>
    <w:p w14:paraId="60F22B09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r w:rsidRPr="00C367EE">
        <w:t>Использование музыкального материала.</w:t>
      </w:r>
    </w:p>
    <w:p w14:paraId="4569D089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r w:rsidRPr="00C367EE">
        <w:t>Лаконичность и точность передачи образа.</w:t>
      </w:r>
    </w:p>
    <w:p w14:paraId="0771F090" w14:textId="77777777" w:rsidR="009E087E" w:rsidRPr="00C367EE" w:rsidRDefault="009E087E" w:rsidP="009E087E">
      <w:pPr>
        <w:pStyle w:val="af1"/>
        <w:numPr>
          <w:ilvl w:val="0"/>
          <w:numId w:val="26"/>
        </w:numPr>
        <w:contextualSpacing/>
      </w:pPr>
      <w:proofErr w:type="spellStart"/>
      <w:r w:rsidRPr="00C367EE">
        <w:t>Мизансценирование</w:t>
      </w:r>
      <w:proofErr w:type="spellEnd"/>
      <w:r w:rsidRPr="00C367EE">
        <w:t>.</w:t>
      </w:r>
    </w:p>
    <w:p w14:paraId="39268128" w14:textId="77777777" w:rsidR="009E087E" w:rsidRPr="00C367EE" w:rsidRDefault="009E087E" w:rsidP="009E087E">
      <w:pPr>
        <w:pStyle w:val="af1"/>
        <w:rPr>
          <w:b/>
          <w:bCs/>
        </w:rPr>
      </w:pPr>
      <w:r w:rsidRPr="00C367EE">
        <w:rPr>
          <w:b/>
          <w:bCs/>
        </w:rPr>
        <w:t>«4»</w:t>
      </w:r>
    </w:p>
    <w:p w14:paraId="1535A1E4" w14:textId="77777777" w:rsidR="009E087E" w:rsidRPr="00C367EE" w:rsidRDefault="009E087E" w:rsidP="009E087E">
      <w:pPr>
        <w:pStyle w:val="af1"/>
        <w:numPr>
          <w:ilvl w:val="0"/>
          <w:numId w:val="27"/>
        </w:numPr>
        <w:contextualSpacing/>
      </w:pPr>
      <w:r w:rsidRPr="00C367EE">
        <w:t>Художественно – образное решение.</w:t>
      </w:r>
    </w:p>
    <w:p w14:paraId="459070CF" w14:textId="77777777" w:rsidR="009E087E" w:rsidRPr="00C367EE" w:rsidRDefault="009E087E" w:rsidP="009E087E">
      <w:pPr>
        <w:pStyle w:val="af1"/>
        <w:numPr>
          <w:ilvl w:val="0"/>
          <w:numId w:val="27"/>
        </w:numPr>
        <w:contextualSpacing/>
      </w:pPr>
      <w:r w:rsidRPr="00C367EE">
        <w:t>Целостность номера (костюмы, реквизит, тематическая направленность, драматургия)</w:t>
      </w:r>
    </w:p>
    <w:p w14:paraId="51448BE4" w14:textId="77777777" w:rsidR="009E087E" w:rsidRPr="00C367EE" w:rsidRDefault="009E087E" w:rsidP="009E087E">
      <w:pPr>
        <w:pStyle w:val="af1"/>
        <w:numPr>
          <w:ilvl w:val="0"/>
          <w:numId w:val="27"/>
        </w:numPr>
        <w:contextualSpacing/>
      </w:pPr>
      <w:r w:rsidRPr="00C367EE">
        <w:t>Использование музыкального материала.</w:t>
      </w:r>
    </w:p>
    <w:p w14:paraId="4DB789BC" w14:textId="77777777" w:rsidR="009E087E" w:rsidRPr="00C367EE" w:rsidRDefault="009E087E" w:rsidP="009E087E">
      <w:pPr>
        <w:pStyle w:val="af1"/>
        <w:numPr>
          <w:ilvl w:val="0"/>
          <w:numId w:val="27"/>
        </w:numPr>
        <w:contextualSpacing/>
      </w:pPr>
      <w:r w:rsidRPr="00C367EE">
        <w:t>Лаконичность и точность передачи образа.</w:t>
      </w:r>
    </w:p>
    <w:p w14:paraId="152BDE52" w14:textId="77777777" w:rsidR="009E087E" w:rsidRPr="00C367EE" w:rsidRDefault="009E087E" w:rsidP="009E087E">
      <w:pPr>
        <w:pStyle w:val="af1"/>
        <w:rPr>
          <w:b/>
          <w:bCs/>
        </w:rPr>
      </w:pPr>
      <w:r w:rsidRPr="00C367EE">
        <w:rPr>
          <w:b/>
          <w:bCs/>
        </w:rPr>
        <w:t>«3»</w:t>
      </w:r>
    </w:p>
    <w:p w14:paraId="4EFCAE47" w14:textId="77777777" w:rsidR="009E087E" w:rsidRPr="00C367EE" w:rsidRDefault="009E087E" w:rsidP="009E087E">
      <w:pPr>
        <w:pStyle w:val="af1"/>
        <w:numPr>
          <w:ilvl w:val="0"/>
          <w:numId w:val="28"/>
        </w:numPr>
        <w:contextualSpacing/>
      </w:pPr>
      <w:r w:rsidRPr="00C367EE">
        <w:t>Художественно – образное решение.</w:t>
      </w:r>
    </w:p>
    <w:p w14:paraId="4EB6C65D" w14:textId="77777777" w:rsidR="009E087E" w:rsidRPr="00C367EE" w:rsidRDefault="009E087E" w:rsidP="009E087E">
      <w:pPr>
        <w:pStyle w:val="af1"/>
        <w:numPr>
          <w:ilvl w:val="0"/>
          <w:numId w:val="28"/>
        </w:numPr>
        <w:contextualSpacing/>
      </w:pPr>
      <w:r w:rsidRPr="00C367EE">
        <w:t>Использование музыкального материала.</w:t>
      </w:r>
    </w:p>
    <w:p w14:paraId="54E4BF31" w14:textId="77777777" w:rsidR="009E087E" w:rsidRPr="00C367EE" w:rsidRDefault="009E087E" w:rsidP="009E087E">
      <w:pPr>
        <w:pStyle w:val="af1"/>
        <w:numPr>
          <w:ilvl w:val="0"/>
          <w:numId w:val="28"/>
        </w:numPr>
        <w:contextualSpacing/>
      </w:pPr>
      <w:proofErr w:type="spellStart"/>
      <w:r w:rsidRPr="00C367EE">
        <w:t>Мизансценирование</w:t>
      </w:r>
      <w:proofErr w:type="spellEnd"/>
      <w:r w:rsidRPr="00C367EE">
        <w:t>.</w:t>
      </w:r>
    </w:p>
    <w:p w14:paraId="668799BC" w14:textId="77777777" w:rsidR="009E087E" w:rsidRPr="00C367EE" w:rsidRDefault="009E087E" w:rsidP="009E087E">
      <w:pPr>
        <w:pStyle w:val="af1"/>
        <w:rPr>
          <w:b/>
          <w:bCs/>
        </w:rPr>
      </w:pPr>
    </w:p>
    <w:p w14:paraId="362E5A0B" w14:textId="77777777" w:rsidR="00F97C1C" w:rsidRDefault="00F97C1C" w:rsidP="00F97C1C">
      <w:pPr>
        <w:tabs>
          <w:tab w:val="left" w:pos="2490"/>
        </w:tabs>
        <w:rPr>
          <w:b/>
          <w:bCs/>
        </w:rPr>
      </w:pPr>
    </w:p>
    <w:p w14:paraId="2B412F84" w14:textId="6FF7E5D6" w:rsidR="00F97C1C" w:rsidRPr="00475C88" w:rsidRDefault="00F97C1C" w:rsidP="00F97C1C">
      <w:pPr>
        <w:rPr>
          <w:b/>
        </w:rPr>
      </w:pPr>
      <w:r>
        <w:rPr>
          <w:b/>
        </w:rPr>
        <w:t xml:space="preserve">Задания </w:t>
      </w:r>
      <w:r w:rsidRPr="00475C88">
        <w:rPr>
          <w:b/>
        </w:rPr>
        <w:t>по теме</w:t>
      </w:r>
      <w:r>
        <w:rPr>
          <w:b/>
        </w:rPr>
        <w:t xml:space="preserve"> «Отрывок из </w:t>
      </w:r>
      <w:r w:rsidRPr="00475C88">
        <w:rPr>
          <w:b/>
        </w:rPr>
        <w:t>драматургии»</w:t>
      </w:r>
    </w:p>
    <w:p w14:paraId="7EC8946B" w14:textId="77777777" w:rsidR="00F97C1C" w:rsidRPr="00475C88" w:rsidRDefault="00F97C1C" w:rsidP="00F97C1C">
      <w:pPr>
        <w:rPr>
          <w:b/>
        </w:rPr>
      </w:pPr>
    </w:p>
    <w:p w14:paraId="6FF2D949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lastRenderedPageBreak/>
        <w:t xml:space="preserve">Студент должен </w:t>
      </w:r>
      <w:r w:rsidRPr="00475C88">
        <w:t>самостоятельно</w:t>
      </w:r>
      <w:r>
        <w:t xml:space="preserve"> выбрать</w:t>
      </w:r>
      <w:r w:rsidRPr="00475C88">
        <w:t xml:space="preserve"> ф</w:t>
      </w:r>
      <w:r>
        <w:t xml:space="preserve">рагмент из пьесы. Определить суть </w:t>
      </w:r>
      <w:r w:rsidRPr="00475C88">
        <w:t>гла</w:t>
      </w:r>
      <w:r>
        <w:t xml:space="preserve">вного события. Обосновать свой выбор </w:t>
      </w:r>
      <w:r w:rsidRPr="00475C88">
        <w:t xml:space="preserve">во время </w:t>
      </w:r>
      <w:r>
        <w:t>публичной защиты</w:t>
      </w:r>
      <w:r w:rsidRPr="00475C88">
        <w:t xml:space="preserve"> замысла.</w:t>
      </w:r>
    </w:p>
    <w:p w14:paraId="5286AEA5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 w:rsidRPr="00475C88">
        <w:t xml:space="preserve">Студент должен выстроить действие, насытить </w:t>
      </w:r>
      <w:r>
        <w:t xml:space="preserve">его </w:t>
      </w:r>
      <w:r w:rsidRPr="00475C88">
        <w:t>темпо-ритмами.</w:t>
      </w:r>
    </w:p>
    <w:p w14:paraId="13E6C3CA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 xml:space="preserve">На </w:t>
      </w:r>
      <w:r w:rsidRPr="00475C88">
        <w:t>основа</w:t>
      </w:r>
      <w:r>
        <w:t xml:space="preserve">нии </w:t>
      </w:r>
      <w:r w:rsidRPr="00475C88">
        <w:t>понимания</w:t>
      </w:r>
      <w:r>
        <w:t xml:space="preserve"> психофизики верно подобрать исполнителей, прежде</w:t>
      </w:r>
      <w:r w:rsidRPr="00475C88">
        <w:t xml:space="preserve"> всего - главных ролей.</w:t>
      </w:r>
    </w:p>
    <w:p w14:paraId="16F1D9AD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>Определить вместе с исполнителями куски</w:t>
      </w:r>
      <w:r w:rsidRPr="00475C88">
        <w:t xml:space="preserve"> и </w:t>
      </w:r>
      <w:r>
        <w:t xml:space="preserve">задачи </w:t>
      </w:r>
      <w:r w:rsidRPr="00475C88">
        <w:t>внутри них.</w:t>
      </w:r>
    </w:p>
    <w:p w14:paraId="57388BA7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 w:rsidRPr="00475C88">
        <w:t xml:space="preserve">Найти </w:t>
      </w:r>
      <w:r>
        <w:t xml:space="preserve">в драматургии ключ </w:t>
      </w:r>
      <w:r w:rsidRPr="00475C88">
        <w:t xml:space="preserve">к </w:t>
      </w:r>
      <w:r>
        <w:t xml:space="preserve">индивидуальному прочтению </w:t>
      </w:r>
      <w:r w:rsidRPr="00475C88">
        <w:t>образов</w:t>
      </w:r>
    </w:p>
    <w:p w14:paraId="2F525C49" w14:textId="77777777" w:rsidR="00F97C1C" w:rsidRPr="00475C88" w:rsidRDefault="00F97C1C" w:rsidP="00F97C1C">
      <w:pPr>
        <w:pStyle w:val="af1"/>
        <w:ind w:left="0"/>
      </w:pPr>
      <w:r>
        <w:t xml:space="preserve">действующих </w:t>
      </w:r>
      <w:r w:rsidRPr="00475C88">
        <w:t>персонажей.</w:t>
      </w:r>
    </w:p>
    <w:p w14:paraId="05AB3577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 xml:space="preserve">Организовать сценическое </w:t>
      </w:r>
      <w:r w:rsidRPr="00475C88">
        <w:t>пространство, выстроить световую и звуковую партитуру.</w:t>
      </w:r>
    </w:p>
    <w:p w14:paraId="142EBAA6" w14:textId="77777777" w:rsidR="00F97C1C" w:rsidRPr="00475C88" w:rsidRDefault="00F97C1C" w:rsidP="00F97C1C"/>
    <w:p w14:paraId="5FBB306B" w14:textId="77777777" w:rsidR="00F97C1C" w:rsidRPr="00475C88" w:rsidRDefault="00F97C1C" w:rsidP="00F97C1C">
      <w:pPr>
        <w:rPr>
          <w:b/>
        </w:rPr>
      </w:pPr>
      <w:r w:rsidRPr="00475C88">
        <w:rPr>
          <w:b/>
        </w:rPr>
        <w:t>Основания для оценки выполненной работы:</w:t>
      </w:r>
    </w:p>
    <w:p w14:paraId="2B3D68F7" w14:textId="77777777" w:rsidR="00F97C1C" w:rsidRPr="00475C88" w:rsidRDefault="00F97C1C" w:rsidP="00F97C1C">
      <w:r w:rsidRPr="00475C88">
        <w:t>Руководитель курса оценивает выполненную работу по всем выше перечисленным критериям.</w:t>
      </w:r>
    </w:p>
    <w:p w14:paraId="6DF09B60" w14:textId="77777777" w:rsidR="00F97C1C" w:rsidRPr="00475C88" w:rsidRDefault="00F97C1C" w:rsidP="00F97C1C">
      <w:r w:rsidRPr="00475C88">
        <w:t>Плюс следующие параметры – насколько явно выражено личное отношение к героям, к главным проблемам выбранной пьесы</w:t>
      </w:r>
    </w:p>
    <w:p w14:paraId="4285B54D" w14:textId="77777777" w:rsidR="00F97C1C" w:rsidRPr="00475C88" w:rsidRDefault="00F97C1C" w:rsidP="00F97C1C">
      <w:r w:rsidRPr="00475C88">
        <w:t>- насколько полно проработаны взаимоотношения персонажей</w:t>
      </w:r>
    </w:p>
    <w:p w14:paraId="1E891587" w14:textId="77777777" w:rsidR="00F97C1C" w:rsidRPr="00475C88" w:rsidRDefault="00F97C1C" w:rsidP="00F97C1C">
      <w:r w:rsidRPr="00475C88">
        <w:t>- насколько отчетливо студент способен выразить актуальность, злободневность содержания.</w:t>
      </w:r>
    </w:p>
    <w:p w14:paraId="0C0BAB9F" w14:textId="77777777" w:rsidR="00F97C1C" w:rsidRPr="00475C88" w:rsidRDefault="00F97C1C" w:rsidP="00F97C1C">
      <w:r w:rsidRPr="00475C88">
        <w:t>- способность создать метафорическую мизансцену, психологический или визуальный образ</w:t>
      </w:r>
    </w:p>
    <w:p w14:paraId="36C3A27E" w14:textId="77777777" w:rsidR="00F97C1C" w:rsidRPr="00475C88" w:rsidRDefault="00F97C1C" w:rsidP="00F97C1C">
      <w:r w:rsidRPr="00475C88">
        <w:t>- заметно ли накопленное студентом чувство меры и вкуса, ощущение жанра драматургии.</w:t>
      </w:r>
    </w:p>
    <w:p w14:paraId="0A3D8A4D" w14:textId="77777777" w:rsidR="00F97C1C" w:rsidRPr="00475C88" w:rsidRDefault="00F97C1C" w:rsidP="00F97C1C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7C0D6961" w14:textId="77777777" w:rsidR="00D96A25" w:rsidRDefault="00D96A25" w:rsidP="005F5FDE">
      <w:pPr>
        <w:jc w:val="both"/>
      </w:pP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4971F76"/>
    <w:multiLevelType w:val="hybridMultilevel"/>
    <w:tmpl w:val="464C3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6B04"/>
    <w:multiLevelType w:val="hybridMultilevel"/>
    <w:tmpl w:val="775A2BAC"/>
    <w:lvl w:ilvl="0" w:tplc="2A3224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BF2565"/>
    <w:multiLevelType w:val="hybridMultilevel"/>
    <w:tmpl w:val="E274FB22"/>
    <w:lvl w:ilvl="0" w:tplc="FC6A0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3B46EFF"/>
    <w:multiLevelType w:val="hybridMultilevel"/>
    <w:tmpl w:val="6B8417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68D2D6B"/>
    <w:multiLevelType w:val="hybridMultilevel"/>
    <w:tmpl w:val="60342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BBC7528"/>
    <w:multiLevelType w:val="hybridMultilevel"/>
    <w:tmpl w:val="8EAA9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C7F75"/>
    <w:multiLevelType w:val="hybridMultilevel"/>
    <w:tmpl w:val="FEA471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7B5B61"/>
    <w:multiLevelType w:val="hybridMultilevel"/>
    <w:tmpl w:val="E84660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7B843C7"/>
    <w:multiLevelType w:val="hybridMultilevel"/>
    <w:tmpl w:val="B7328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B01AC"/>
    <w:multiLevelType w:val="hybridMultilevel"/>
    <w:tmpl w:val="8318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1702C"/>
    <w:multiLevelType w:val="hybridMultilevel"/>
    <w:tmpl w:val="0A3E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F3038"/>
    <w:multiLevelType w:val="hybridMultilevel"/>
    <w:tmpl w:val="437C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453BE"/>
    <w:multiLevelType w:val="hybridMultilevel"/>
    <w:tmpl w:val="E78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D1609F2"/>
    <w:multiLevelType w:val="hybridMultilevel"/>
    <w:tmpl w:val="6DBC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17B84"/>
    <w:multiLevelType w:val="hybridMultilevel"/>
    <w:tmpl w:val="A48288B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D8E5AE6"/>
    <w:multiLevelType w:val="hybridMultilevel"/>
    <w:tmpl w:val="F49C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6AF04A5B"/>
    <w:multiLevelType w:val="hybridMultilevel"/>
    <w:tmpl w:val="11B2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F192E"/>
    <w:multiLevelType w:val="hybridMultilevel"/>
    <w:tmpl w:val="64E03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6"/>
  </w:num>
  <w:num w:numId="4">
    <w:abstractNumId w:val="8"/>
  </w:num>
  <w:num w:numId="5">
    <w:abstractNumId w:val="0"/>
  </w:num>
  <w:num w:numId="6">
    <w:abstractNumId w:val="4"/>
  </w:num>
  <w:num w:numId="7">
    <w:abstractNumId w:val="15"/>
  </w:num>
  <w:num w:numId="8">
    <w:abstractNumId w:val="29"/>
  </w:num>
  <w:num w:numId="9">
    <w:abstractNumId w:val="5"/>
  </w:num>
  <w:num w:numId="10">
    <w:abstractNumId w:val="20"/>
  </w:num>
  <w:num w:numId="11">
    <w:abstractNumId w:val="14"/>
  </w:num>
  <w:num w:numId="12">
    <w:abstractNumId w:val="25"/>
  </w:num>
  <w:num w:numId="13">
    <w:abstractNumId w:val="18"/>
  </w:num>
  <w:num w:numId="14">
    <w:abstractNumId w:val="9"/>
  </w:num>
  <w:num w:numId="15">
    <w:abstractNumId w:val="16"/>
  </w:num>
  <w:num w:numId="16">
    <w:abstractNumId w:val="21"/>
  </w:num>
  <w:num w:numId="17">
    <w:abstractNumId w:val="10"/>
  </w:num>
  <w:num w:numId="18">
    <w:abstractNumId w:val="27"/>
  </w:num>
  <w:num w:numId="19">
    <w:abstractNumId w:val="6"/>
  </w:num>
  <w:num w:numId="20">
    <w:abstractNumId w:val="24"/>
  </w:num>
  <w:num w:numId="21">
    <w:abstractNumId w:val="13"/>
  </w:num>
  <w:num w:numId="22">
    <w:abstractNumId w:val="1"/>
  </w:num>
  <w:num w:numId="23">
    <w:abstractNumId w:val="22"/>
  </w:num>
  <w:num w:numId="24">
    <w:abstractNumId w:val="28"/>
  </w:num>
  <w:num w:numId="25">
    <w:abstractNumId w:val="2"/>
  </w:num>
  <w:num w:numId="26">
    <w:abstractNumId w:val="17"/>
  </w:num>
  <w:num w:numId="27">
    <w:abstractNumId w:val="19"/>
  </w:num>
  <w:num w:numId="28">
    <w:abstractNumId w:val="3"/>
  </w:num>
  <w:num w:numId="29">
    <w:abstractNumId w:val="12"/>
  </w:num>
  <w:num w:numId="3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103CE8"/>
    <w:rsid w:val="00135B18"/>
    <w:rsid w:val="00220FFB"/>
    <w:rsid w:val="00254394"/>
    <w:rsid w:val="00322630"/>
    <w:rsid w:val="003662D8"/>
    <w:rsid w:val="003C0754"/>
    <w:rsid w:val="003C2430"/>
    <w:rsid w:val="00546A33"/>
    <w:rsid w:val="005D07BE"/>
    <w:rsid w:val="005F5FDE"/>
    <w:rsid w:val="006238D1"/>
    <w:rsid w:val="0064349B"/>
    <w:rsid w:val="00683197"/>
    <w:rsid w:val="006B174E"/>
    <w:rsid w:val="006B6EA4"/>
    <w:rsid w:val="007141F8"/>
    <w:rsid w:val="00724193"/>
    <w:rsid w:val="00750907"/>
    <w:rsid w:val="00902B9D"/>
    <w:rsid w:val="009A3FB5"/>
    <w:rsid w:val="009B5BA9"/>
    <w:rsid w:val="009E087E"/>
    <w:rsid w:val="00AF243A"/>
    <w:rsid w:val="00C95C10"/>
    <w:rsid w:val="00D12047"/>
    <w:rsid w:val="00D96A25"/>
    <w:rsid w:val="00EF7D61"/>
    <w:rsid w:val="00F27AA4"/>
    <w:rsid w:val="00F508DB"/>
    <w:rsid w:val="00F73340"/>
    <w:rsid w:val="00F97C1C"/>
    <w:rsid w:val="00FA14A7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9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0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34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  <w:style w:type="character" w:customStyle="1" w:styleId="af2">
    <w:name w:val="Абзац списка Знак"/>
    <w:link w:val="af1"/>
    <w:uiPriority w:val="34"/>
    <w:rsid w:val="009E087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5308</Words>
  <Characters>30259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17</cp:revision>
  <dcterms:created xsi:type="dcterms:W3CDTF">2022-02-01T11:44:00Z</dcterms:created>
  <dcterms:modified xsi:type="dcterms:W3CDTF">2022-02-27T22:11:00Z</dcterms:modified>
</cp:coreProperties>
</file>